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5994" w14:textId="3D77CC49" w:rsidR="000F399F" w:rsidRPr="0014743B" w:rsidRDefault="00A61DB7" w:rsidP="0014743B">
      <w:pPr>
        <w:jc w:val="center"/>
        <w:rPr>
          <w:b/>
          <w:bCs/>
          <w:sz w:val="24"/>
          <w:szCs w:val="24"/>
        </w:rPr>
      </w:pPr>
      <w:bookmarkStart w:id="0" w:name="_Hlk56778690"/>
      <w:r w:rsidRPr="0014743B">
        <w:rPr>
          <w:b/>
          <w:bCs/>
          <w:sz w:val="24"/>
          <w:szCs w:val="24"/>
        </w:rPr>
        <w:t>Årsag til</w:t>
      </w:r>
      <w:r w:rsidR="005C1F31" w:rsidRPr="0014743B">
        <w:rPr>
          <w:b/>
          <w:bCs/>
          <w:sz w:val="24"/>
          <w:szCs w:val="24"/>
        </w:rPr>
        <w:t xml:space="preserve"> </w:t>
      </w:r>
      <w:r w:rsidRPr="0014743B">
        <w:rPr>
          <w:b/>
          <w:bCs/>
          <w:sz w:val="24"/>
          <w:szCs w:val="24"/>
        </w:rPr>
        <w:t>demonstration</w:t>
      </w:r>
      <w:r w:rsidR="009C0A47">
        <w:rPr>
          <w:b/>
          <w:bCs/>
          <w:sz w:val="24"/>
          <w:szCs w:val="24"/>
        </w:rPr>
        <w:t>en</w:t>
      </w:r>
      <w:r w:rsidR="007532FA" w:rsidRPr="0014743B">
        <w:rPr>
          <w:b/>
          <w:bCs/>
          <w:sz w:val="24"/>
          <w:szCs w:val="24"/>
        </w:rPr>
        <w:t xml:space="preserve"> lørdag den</w:t>
      </w:r>
      <w:r w:rsidR="00387857" w:rsidRPr="0014743B">
        <w:rPr>
          <w:b/>
          <w:bCs/>
          <w:sz w:val="24"/>
          <w:szCs w:val="24"/>
        </w:rPr>
        <w:t xml:space="preserve"> 28. </w:t>
      </w:r>
      <w:r w:rsidR="00494C0C" w:rsidRPr="0014743B">
        <w:rPr>
          <w:b/>
          <w:bCs/>
          <w:sz w:val="24"/>
          <w:szCs w:val="24"/>
        </w:rPr>
        <w:t>november</w:t>
      </w:r>
      <w:r w:rsidR="00387857" w:rsidRPr="0014743B">
        <w:rPr>
          <w:b/>
          <w:bCs/>
          <w:sz w:val="24"/>
          <w:szCs w:val="24"/>
        </w:rPr>
        <w:t xml:space="preserve"> </w:t>
      </w:r>
      <w:r w:rsidR="005C1F31" w:rsidRPr="0014743B">
        <w:rPr>
          <w:b/>
          <w:bCs/>
          <w:sz w:val="24"/>
          <w:szCs w:val="24"/>
        </w:rPr>
        <w:t>2020</w:t>
      </w:r>
      <w:r w:rsidR="00EE206E" w:rsidRPr="0014743B">
        <w:rPr>
          <w:b/>
          <w:bCs/>
          <w:sz w:val="24"/>
          <w:szCs w:val="24"/>
        </w:rPr>
        <w:t xml:space="preserve"> </w:t>
      </w:r>
      <w:r w:rsidR="004A7CEB" w:rsidRPr="0014743B">
        <w:rPr>
          <w:b/>
          <w:bCs/>
          <w:sz w:val="24"/>
          <w:szCs w:val="24"/>
        </w:rPr>
        <w:t xml:space="preserve">arrangeret af </w:t>
      </w:r>
      <w:r w:rsidR="00BF536B" w:rsidRPr="0014743B">
        <w:rPr>
          <w:b/>
          <w:bCs/>
          <w:sz w:val="24"/>
          <w:szCs w:val="24"/>
        </w:rPr>
        <w:t>Fo</w:t>
      </w:r>
      <w:r w:rsidR="00FC4185" w:rsidRPr="0014743B">
        <w:rPr>
          <w:b/>
          <w:bCs/>
          <w:sz w:val="24"/>
          <w:szCs w:val="24"/>
        </w:rPr>
        <w:t xml:space="preserve">reningen af </w:t>
      </w:r>
      <w:proofErr w:type="spellStart"/>
      <w:r w:rsidR="00B35BFF">
        <w:rPr>
          <w:b/>
          <w:bCs/>
          <w:sz w:val="24"/>
          <w:szCs w:val="24"/>
        </w:rPr>
        <w:t>T</w:t>
      </w:r>
      <w:r w:rsidR="00FC4185" w:rsidRPr="0014743B">
        <w:rPr>
          <w:b/>
          <w:bCs/>
          <w:sz w:val="24"/>
          <w:szCs w:val="24"/>
        </w:rPr>
        <w:t>igrayaner</w:t>
      </w:r>
      <w:proofErr w:type="spellEnd"/>
      <w:r w:rsidR="00FC4185" w:rsidRPr="0014743B">
        <w:rPr>
          <w:b/>
          <w:bCs/>
          <w:sz w:val="24"/>
          <w:szCs w:val="24"/>
        </w:rPr>
        <w:t xml:space="preserve"> i Danmark</w:t>
      </w:r>
      <w:r w:rsidR="0014743B" w:rsidRPr="0014743B">
        <w:rPr>
          <w:b/>
          <w:bCs/>
          <w:sz w:val="24"/>
          <w:szCs w:val="24"/>
        </w:rPr>
        <w:t>.</w:t>
      </w:r>
    </w:p>
    <w:p w14:paraId="6ED4F38D" w14:textId="6AEFFEDA" w:rsidR="000F399F" w:rsidRDefault="000F399F">
      <w:r>
        <w:t xml:space="preserve">Vi skriver dette </w:t>
      </w:r>
      <w:r w:rsidR="00DF5065">
        <w:t>press</w:t>
      </w:r>
      <w:r w:rsidR="009C5A4F">
        <w:t>emeddelelse</w:t>
      </w:r>
      <w:r>
        <w:t xml:space="preserve"> for at informere om, at Etiopiens </w:t>
      </w:r>
      <w:r w:rsidR="003F78F1">
        <w:t>Nobel‐fredspris</w:t>
      </w:r>
      <w:r w:rsidR="006A5591">
        <w:t xml:space="preserve"> modtager</w:t>
      </w:r>
      <w:r w:rsidR="003F78F1">
        <w:t xml:space="preserve"> </w:t>
      </w:r>
      <w:r>
        <w:t xml:space="preserve">premierminister Abiy Ahmed Ali den </w:t>
      </w:r>
      <w:r w:rsidR="00914670">
        <w:t>4</w:t>
      </w:r>
      <w:r>
        <w:t xml:space="preserve">. november </w:t>
      </w:r>
      <w:r w:rsidR="003F78F1">
        <w:t>2020, har</w:t>
      </w:r>
      <w:r w:rsidR="00EF1594">
        <w:t xml:space="preserve"> </w:t>
      </w:r>
      <w:r>
        <w:t>erklæret krig mod Tigray.</w:t>
      </w:r>
    </w:p>
    <w:p w14:paraId="13767238" w14:textId="3BB11F5E" w:rsidR="0083213C" w:rsidRDefault="000F399F" w:rsidP="00565C2B">
      <w:r>
        <w:t>Tigray er en af de 10 regionale stater i den etiopiske føderation</w:t>
      </w:r>
      <w:r w:rsidR="00EF1594">
        <w:t>,</w:t>
      </w:r>
      <w:r w:rsidR="00D728B1">
        <w:t xml:space="preserve"> som har </w:t>
      </w:r>
      <w:r w:rsidR="003F78F1">
        <w:t>selvstyre, og</w:t>
      </w:r>
      <w:r>
        <w:t xml:space="preserve"> </w:t>
      </w:r>
      <w:r w:rsidR="00D728B1">
        <w:t>som</w:t>
      </w:r>
      <w:r w:rsidR="003F78F1">
        <w:t xml:space="preserve"> </w:t>
      </w:r>
      <w:r w:rsidR="00914670">
        <w:t>i henhold til den etiopiske forfatning</w:t>
      </w:r>
      <w:r w:rsidR="003F78F1">
        <w:t xml:space="preserve"> </w:t>
      </w:r>
      <w:r w:rsidR="00EF1594">
        <w:t>har</w:t>
      </w:r>
      <w:r w:rsidR="00431A7D">
        <w:t xml:space="preserve"> </w:t>
      </w:r>
      <w:r w:rsidR="00914670">
        <w:t>afholdt regionsparlamentsvalg i september 2020 med deltagelse af 5 forskellige politiske partier</w:t>
      </w:r>
      <w:r w:rsidR="00D728B1">
        <w:t xml:space="preserve"> og internationale observatører</w:t>
      </w:r>
      <w:r w:rsidR="00914670">
        <w:t xml:space="preserve">. </w:t>
      </w:r>
    </w:p>
    <w:p w14:paraId="7350C71C" w14:textId="690DDA53" w:rsidR="00C462AE" w:rsidRDefault="00EF1594" w:rsidP="00565C2B">
      <w:r>
        <w:t>I</w:t>
      </w:r>
      <w:r w:rsidR="00565C2B">
        <w:t xml:space="preserve"> strid med </w:t>
      </w:r>
      <w:r w:rsidR="00D728B1">
        <w:t>den etiopiske forfatning</w:t>
      </w:r>
      <w:r w:rsidR="003F78F1">
        <w:t xml:space="preserve"> </w:t>
      </w:r>
      <w:r w:rsidR="009B777D">
        <w:t>har</w:t>
      </w:r>
      <w:r w:rsidR="00565C2B">
        <w:t xml:space="preserve"> </w:t>
      </w:r>
      <w:r w:rsidR="00D728B1">
        <w:t xml:space="preserve">premierminister </w:t>
      </w:r>
      <w:r w:rsidR="00565C2B">
        <w:t xml:space="preserve">Abiy Ahmed Ali </w:t>
      </w:r>
      <w:r w:rsidR="00D728B1">
        <w:t>og hans nystifte</w:t>
      </w:r>
      <w:r w:rsidR="006A5591">
        <w:t>de</w:t>
      </w:r>
      <w:r w:rsidR="00D728B1">
        <w:t xml:space="preserve"> politisk</w:t>
      </w:r>
      <w:r w:rsidR="006A5591">
        <w:t>e</w:t>
      </w:r>
      <w:r w:rsidR="00D728B1">
        <w:t xml:space="preserve"> parti</w:t>
      </w:r>
      <w:r w:rsidR="00431A7D">
        <w:t xml:space="preserve"> (</w:t>
      </w:r>
      <w:proofErr w:type="spellStart"/>
      <w:r w:rsidR="00D728B1">
        <w:t>Prosp</w:t>
      </w:r>
      <w:r w:rsidR="006A5591">
        <w:t>e</w:t>
      </w:r>
      <w:r w:rsidR="00D728B1">
        <w:t>rity</w:t>
      </w:r>
      <w:proofErr w:type="spellEnd"/>
      <w:r w:rsidR="00D728B1">
        <w:t xml:space="preserve"> Party</w:t>
      </w:r>
      <w:r w:rsidR="00431A7D">
        <w:t>)</w:t>
      </w:r>
      <w:r w:rsidR="00D728B1">
        <w:t xml:space="preserve">, </w:t>
      </w:r>
      <w:r w:rsidR="00565C2B">
        <w:t>uds</w:t>
      </w:r>
      <w:r w:rsidR="009B777D">
        <w:t>a</w:t>
      </w:r>
      <w:r w:rsidR="00565C2B">
        <w:t xml:space="preserve">t </w:t>
      </w:r>
      <w:r w:rsidR="003F78F1">
        <w:t>både, regions-</w:t>
      </w:r>
      <w:r w:rsidR="00D728B1">
        <w:t>og nationale parlamentsvalg</w:t>
      </w:r>
      <w:r>
        <w:t>,</w:t>
      </w:r>
      <w:r w:rsidR="00D728B1">
        <w:t xml:space="preserve"> som</w:t>
      </w:r>
      <w:r w:rsidR="00565C2B">
        <w:t xml:space="preserve"> </w:t>
      </w:r>
      <w:r w:rsidR="00D728B1">
        <w:t xml:space="preserve">skulle have </w:t>
      </w:r>
      <w:r w:rsidR="003F78F1">
        <w:t>været, afholdt</w:t>
      </w:r>
      <w:r w:rsidR="00D728B1">
        <w:t xml:space="preserve"> </w:t>
      </w:r>
      <w:r w:rsidR="009B777D">
        <w:t xml:space="preserve">senest </w:t>
      </w:r>
      <w:r w:rsidR="006A5591">
        <w:t xml:space="preserve">i </w:t>
      </w:r>
      <w:r w:rsidR="009B777D">
        <w:t xml:space="preserve">september 2020 </w:t>
      </w:r>
      <w:r w:rsidR="004B0E4E">
        <w:t>i resten af Etiopien. Abiy Ahmed Alis o</w:t>
      </w:r>
      <w:r w:rsidR="00D728B1">
        <w:t>fficie</w:t>
      </w:r>
      <w:r w:rsidR="004B0E4E">
        <w:t>l</w:t>
      </w:r>
      <w:r w:rsidR="00D728B1">
        <w:t>l</w:t>
      </w:r>
      <w:r w:rsidR="004B0E4E">
        <w:t xml:space="preserve">e begrundelse for udsættelse af valget </w:t>
      </w:r>
      <w:r>
        <w:t>på</w:t>
      </w:r>
      <w:r w:rsidR="004B0E4E">
        <w:t xml:space="preserve"> </w:t>
      </w:r>
      <w:r w:rsidR="00565C2B">
        <w:t>ubestemt</w:t>
      </w:r>
      <w:r w:rsidR="004B0E4E">
        <w:t xml:space="preserve"> </w:t>
      </w:r>
      <w:r w:rsidR="00431A7D">
        <w:t>tid</w:t>
      </w:r>
      <w:r w:rsidR="003F78F1">
        <w:t xml:space="preserve"> </w:t>
      </w:r>
      <w:r w:rsidR="004B0E4E">
        <w:t xml:space="preserve">er </w:t>
      </w:r>
      <w:r w:rsidR="003F78F1">
        <w:t>Covid-19‐epidemien</w:t>
      </w:r>
      <w:r w:rsidR="004B0E4E">
        <w:t xml:space="preserve">. Det står klart </w:t>
      </w:r>
      <w:r w:rsidR="00C462AE">
        <w:t>i den etiopiske forfatning</w:t>
      </w:r>
      <w:r>
        <w:t>,</w:t>
      </w:r>
      <w:r w:rsidR="00C462AE">
        <w:t xml:space="preserve"> </w:t>
      </w:r>
      <w:r w:rsidR="004B0E4E">
        <w:t xml:space="preserve">at </w:t>
      </w:r>
      <w:r w:rsidR="00C462AE">
        <w:t xml:space="preserve">en siddende regering ikke kan </w:t>
      </w:r>
      <w:r w:rsidR="00655F44">
        <w:t>forlænge</w:t>
      </w:r>
      <w:r w:rsidR="00565C2B">
        <w:t xml:space="preserve"> sin egen regeringsperiode</w:t>
      </w:r>
      <w:r w:rsidR="00C462AE">
        <w:t xml:space="preserve"> uden et valg. Abiy Ahmed Alis regeringsperiode er </w:t>
      </w:r>
      <w:r>
        <w:t xml:space="preserve">altså </w:t>
      </w:r>
      <w:r w:rsidR="00C462AE">
        <w:t>udløbet den 5. oktober 2020.</w:t>
      </w:r>
    </w:p>
    <w:p w14:paraId="1933F494" w14:textId="3749F4C3" w:rsidR="006F1B50" w:rsidRDefault="00C462AE" w:rsidP="00565C2B">
      <w:r w:rsidRPr="00F5765C">
        <w:t xml:space="preserve">Flere oppositionspartier inkl. </w:t>
      </w:r>
      <w:r w:rsidR="00F5765C" w:rsidRPr="00F5765C">
        <w:t xml:space="preserve">Tigray Peoples </w:t>
      </w:r>
      <w:proofErr w:type="spellStart"/>
      <w:r w:rsidR="00F5765C" w:rsidRPr="00F5765C">
        <w:t>Liberation</w:t>
      </w:r>
      <w:proofErr w:type="spellEnd"/>
      <w:r w:rsidR="00F5765C" w:rsidRPr="00F5765C">
        <w:t xml:space="preserve"> Front (TPLF)</w:t>
      </w:r>
      <w:r w:rsidR="003F78F1">
        <w:t xml:space="preserve"> </w:t>
      </w:r>
      <w:r>
        <w:t xml:space="preserve">har forgæves forsøgt at </w:t>
      </w:r>
      <w:r w:rsidR="00EF1594">
        <w:t>kommunikere</w:t>
      </w:r>
      <w:r>
        <w:t xml:space="preserve"> med </w:t>
      </w:r>
      <w:r w:rsidR="00FA55AF">
        <w:t>Abiy Ahmed Ali om</w:t>
      </w:r>
      <w:r w:rsidR="00EF1594">
        <w:t>,</w:t>
      </w:r>
      <w:r w:rsidR="00FA55AF">
        <w:t xml:space="preserve"> hvad der skal ske efter den 5. oktober 2020 og </w:t>
      </w:r>
      <w:r w:rsidR="006A5591">
        <w:t>dannelsen af</w:t>
      </w:r>
      <w:r w:rsidR="00FA55AF">
        <w:t xml:space="preserve"> en overgangsregering</w:t>
      </w:r>
      <w:r w:rsidR="006A5591">
        <w:t>,</w:t>
      </w:r>
      <w:r w:rsidR="00FA55AF">
        <w:t xml:space="preserve"> indtil der bliver afholdt et parlamentsvalg</w:t>
      </w:r>
      <w:r w:rsidR="00DA65B8">
        <w:t xml:space="preserve"> i hele landet</w:t>
      </w:r>
      <w:r w:rsidR="006A5591">
        <w:t>.</w:t>
      </w:r>
      <w:r w:rsidR="00EF1594">
        <w:t xml:space="preserve"> </w:t>
      </w:r>
      <w:r w:rsidR="006A5591">
        <w:t>M</w:t>
      </w:r>
      <w:r w:rsidR="00EF1594">
        <w:t>en</w:t>
      </w:r>
      <w:r w:rsidR="00FA55AF">
        <w:t xml:space="preserve"> Abiy Ahmed Ali har ikke vist nogen</w:t>
      </w:r>
      <w:r w:rsidR="00DA65B8">
        <w:t xml:space="preserve"> form for</w:t>
      </w:r>
      <w:r w:rsidR="00FA55AF">
        <w:t xml:space="preserve"> interesse </w:t>
      </w:r>
      <w:r w:rsidR="00BF00D5">
        <w:t>for</w:t>
      </w:r>
      <w:r w:rsidR="00FA55AF">
        <w:t xml:space="preserve"> at tale med oppositionspartierne</w:t>
      </w:r>
      <w:r w:rsidR="00EF1594">
        <w:t>.</w:t>
      </w:r>
      <w:r w:rsidR="00FA55AF">
        <w:t xml:space="preserve"> </w:t>
      </w:r>
      <w:r w:rsidR="00EF1594">
        <w:t>I</w:t>
      </w:r>
      <w:r w:rsidR="00431A7D">
        <w:t xml:space="preserve"> stedet </w:t>
      </w:r>
      <w:r w:rsidR="00FA55AF">
        <w:t xml:space="preserve">beordrede </w:t>
      </w:r>
      <w:r w:rsidR="00DA65B8">
        <w:t xml:space="preserve">han </w:t>
      </w:r>
      <w:r w:rsidR="006F1B50">
        <w:t xml:space="preserve">at arrestere de mest </w:t>
      </w:r>
      <w:r w:rsidR="00431A7D">
        <w:t>fremtrædende</w:t>
      </w:r>
      <w:r w:rsidR="006F1B50">
        <w:t xml:space="preserve"> ledere af </w:t>
      </w:r>
      <w:r w:rsidR="003F78F1">
        <w:t>oppositionspartier, såsom</w:t>
      </w:r>
      <w:r w:rsidR="006F1B50">
        <w:t xml:space="preserve"> </w:t>
      </w:r>
      <w:proofErr w:type="spellStart"/>
      <w:r w:rsidR="00536F6B">
        <w:t>Lidetu</w:t>
      </w:r>
      <w:proofErr w:type="spellEnd"/>
      <w:r w:rsidR="00536F6B">
        <w:t xml:space="preserve"> </w:t>
      </w:r>
      <w:proofErr w:type="spellStart"/>
      <w:r w:rsidR="00536F6B">
        <w:t>Ayalew</w:t>
      </w:r>
      <w:proofErr w:type="spellEnd"/>
      <w:r w:rsidR="00536F6B">
        <w:t xml:space="preserve">, </w:t>
      </w:r>
      <w:proofErr w:type="spellStart"/>
      <w:r w:rsidR="00536F6B">
        <w:t>Bekele</w:t>
      </w:r>
      <w:proofErr w:type="spellEnd"/>
      <w:r w:rsidR="00536F6B">
        <w:t xml:space="preserve"> </w:t>
      </w:r>
      <w:proofErr w:type="spellStart"/>
      <w:r w:rsidR="00536F6B">
        <w:t>Gerba</w:t>
      </w:r>
      <w:proofErr w:type="spellEnd"/>
      <w:r w:rsidR="00536F6B">
        <w:t xml:space="preserve">, </w:t>
      </w:r>
      <w:proofErr w:type="spellStart"/>
      <w:r w:rsidR="00536F6B">
        <w:t>Jewar</w:t>
      </w:r>
      <w:proofErr w:type="spellEnd"/>
      <w:r w:rsidR="00536F6B">
        <w:t xml:space="preserve"> Mohammed og </w:t>
      </w:r>
      <w:proofErr w:type="spellStart"/>
      <w:r w:rsidR="00536F6B">
        <w:t>Eskinder</w:t>
      </w:r>
      <w:proofErr w:type="spellEnd"/>
      <w:r w:rsidR="00536F6B">
        <w:t xml:space="preserve"> </w:t>
      </w:r>
      <w:proofErr w:type="spellStart"/>
      <w:r w:rsidR="00536F6B">
        <w:t>Nega</w:t>
      </w:r>
      <w:proofErr w:type="spellEnd"/>
      <w:r w:rsidR="00536F6B">
        <w:t xml:space="preserve">, som </w:t>
      </w:r>
      <w:r w:rsidR="006F1B50">
        <w:t>truer hans magt.</w:t>
      </w:r>
      <w:r w:rsidR="0083213C">
        <w:t xml:space="preserve"> </w:t>
      </w:r>
      <w:r w:rsidR="006F1B50">
        <w:t xml:space="preserve">Nu sidder de fleste ledere af </w:t>
      </w:r>
      <w:r w:rsidR="003F78F1">
        <w:t>oppositionspartierne, enten</w:t>
      </w:r>
      <w:r w:rsidR="006F1B50">
        <w:t xml:space="preserve"> I fængsler eller i husarrest</w:t>
      </w:r>
      <w:r w:rsidR="00536F6B">
        <w:t xml:space="preserve">. </w:t>
      </w:r>
      <w:r w:rsidR="00BF00D5">
        <w:t xml:space="preserve">Flere </w:t>
      </w:r>
      <w:r w:rsidR="003F78F1">
        <w:t>medier, som</w:t>
      </w:r>
      <w:r w:rsidR="00BF00D5">
        <w:t xml:space="preserve"> ikke </w:t>
      </w:r>
      <w:r w:rsidR="003F78F1">
        <w:t>støtter Abiy</w:t>
      </w:r>
      <w:r w:rsidR="00536F6B">
        <w:t xml:space="preserve"> Ahmed Ali</w:t>
      </w:r>
      <w:r w:rsidR="00BF00D5">
        <w:t xml:space="preserve">s </w:t>
      </w:r>
      <w:r w:rsidR="00563B86">
        <w:t>parti</w:t>
      </w:r>
      <w:r w:rsidR="00DA65B8">
        <w:t xml:space="preserve"> (PP</w:t>
      </w:r>
      <w:r w:rsidR="003F78F1">
        <w:t>), er</w:t>
      </w:r>
      <w:r w:rsidR="00BF00D5">
        <w:t xml:space="preserve"> </w:t>
      </w:r>
      <w:r w:rsidR="003F78F1">
        <w:t>lukket, og</w:t>
      </w:r>
      <w:r w:rsidR="00563B86">
        <w:t xml:space="preserve"> journalisterne </w:t>
      </w:r>
      <w:r w:rsidR="00536F6B">
        <w:t xml:space="preserve">er blevet </w:t>
      </w:r>
      <w:r w:rsidR="00563B86">
        <w:t>arresteret.</w:t>
      </w:r>
    </w:p>
    <w:p w14:paraId="7E096802" w14:textId="7F9064F5" w:rsidR="00563B86" w:rsidRDefault="006F1B50" w:rsidP="00565C2B">
      <w:r>
        <w:t xml:space="preserve">I Tigray er situationen </w:t>
      </w:r>
      <w:r w:rsidR="00644D9F">
        <w:t>anderledes,</w:t>
      </w:r>
      <w:r w:rsidR="006A5591">
        <w:t xml:space="preserve"> TPLF har efter </w:t>
      </w:r>
      <w:r w:rsidR="00536F6B">
        <w:t>regions</w:t>
      </w:r>
      <w:r w:rsidR="006A5591">
        <w:t>valget i september</w:t>
      </w:r>
      <w:r w:rsidR="00536F6B">
        <w:t xml:space="preserve"> 2020</w:t>
      </w:r>
      <w:r w:rsidR="006A5591">
        <w:t xml:space="preserve"> dannet en ny regions regering</w:t>
      </w:r>
      <w:r w:rsidR="00536F6B">
        <w:t>,</w:t>
      </w:r>
      <w:r w:rsidR="00644D9F">
        <w:t xml:space="preserve"> har en stor opbakning </w:t>
      </w:r>
      <w:r w:rsidR="00857E68">
        <w:t>fra</w:t>
      </w:r>
      <w:r w:rsidR="00644D9F">
        <w:t xml:space="preserve"> befolkningen</w:t>
      </w:r>
      <w:r w:rsidR="00536F6B">
        <w:t xml:space="preserve"> i Tigray</w:t>
      </w:r>
      <w:r w:rsidR="00237DB9">
        <w:t>, og d</w:t>
      </w:r>
      <w:r w:rsidR="00644D9F">
        <w:t xml:space="preserve">et har været </w:t>
      </w:r>
      <w:r w:rsidR="00563B86">
        <w:t>umuligt</w:t>
      </w:r>
      <w:r w:rsidR="00644D9F">
        <w:t xml:space="preserve"> for Abiy Ahmed Ali at arrestere ledere af TPLF</w:t>
      </w:r>
      <w:r w:rsidR="00DA65B8">
        <w:t>. Nu</w:t>
      </w:r>
      <w:r w:rsidR="00644D9F">
        <w:t xml:space="preserve"> har </w:t>
      </w:r>
      <w:r w:rsidR="00237DB9">
        <w:t>Abiy Ahmed Ali</w:t>
      </w:r>
      <w:r w:rsidR="00644D9F">
        <w:t xml:space="preserve"> beordret sin hær at føre krig i </w:t>
      </w:r>
      <w:r w:rsidR="00563B86">
        <w:t xml:space="preserve">hele regionen for at opløse </w:t>
      </w:r>
      <w:proofErr w:type="spellStart"/>
      <w:r w:rsidR="00563B86">
        <w:t>Tigrays</w:t>
      </w:r>
      <w:proofErr w:type="spellEnd"/>
      <w:r w:rsidR="00563B86">
        <w:t xml:space="preserve"> regering</w:t>
      </w:r>
      <w:r w:rsidR="003F78F1">
        <w:t xml:space="preserve"> </w:t>
      </w:r>
      <w:r w:rsidR="00563B86">
        <w:t xml:space="preserve">og arrestere </w:t>
      </w:r>
      <w:proofErr w:type="spellStart"/>
      <w:r w:rsidR="00DB23D4">
        <w:t>TPLF's</w:t>
      </w:r>
      <w:proofErr w:type="spellEnd"/>
      <w:r w:rsidR="00237DB9">
        <w:t xml:space="preserve"> </w:t>
      </w:r>
      <w:r w:rsidR="003F78F1">
        <w:t>ledelse, som</w:t>
      </w:r>
      <w:r w:rsidR="00237DB9">
        <w:t xml:space="preserve"> har afholdt </w:t>
      </w:r>
      <w:r w:rsidR="00563B86">
        <w:t xml:space="preserve">regionsvalget. </w:t>
      </w:r>
    </w:p>
    <w:p w14:paraId="4DD4CC8F" w14:textId="4EB11C95" w:rsidR="006F1B50" w:rsidRPr="00563B86" w:rsidRDefault="00563B86" w:rsidP="00565C2B">
      <w:r w:rsidRPr="00563B86">
        <w:t xml:space="preserve">Abiy Ahmed </w:t>
      </w:r>
      <w:r w:rsidR="003F78F1">
        <w:t>Ali, som</w:t>
      </w:r>
      <w:r w:rsidR="0083213C">
        <w:t xml:space="preserve"> har modtaget </w:t>
      </w:r>
      <w:r w:rsidR="003F78F1">
        <w:t>Nobel‐fredsprisen</w:t>
      </w:r>
      <w:r w:rsidR="0083213C">
        <w:t xml:space="preserve"> for et år siden, </w:t>
      </w:r>
      <w:r w:rsidRPr="00563B86">
        <w:t>har nægtet</w:t>
      </w:r>
      <w:r>
        <w:t xml:space="preserve"> at tale med Tigrays regering trods gentagne </w:t>
      </w:r>
      <w:r w:rsidR="00E155EB">
        <w:t xml:space="preserve">forsøg på mægling fra </w:t>
      </w:r>
      <w:r w:rsidR="00E308F2">
        <w:t xml:space="preserve">nationale og </w:t>
      </w:r>
      <w:r w:rsidR="009135AE">
        <w:t>internationale organisationer.</w:t>
      </w:r>
    </w:p>
    <w:p w14:paraId="239461B8" w14:textId="4326C141" w:rsidR="00157FD5" w:rsidRDefault="00644D9F" w:rsidP="00565C2B">
      <w:r>
        <w:t>Resultatet af krigen</w:t>
      </w:r>
      <w:r w:rsidR="00157FD5">
        <w:t xml:space="preserve">: Hele </w:t>
      </w:r>
      <w:r w:rsidR="00E308F2">
        <w:t xml:space="preserve">Tigray </w:t>
      </w:r>
      <w:r w:rsidR="00157FD5">
        <w:t>er afskåret fra omverdenen</w:t>
      </w:r>
      <w:r w:rsidR="00E308F2">
        <w:t>,</w:t>
      </w:r>
      <w:r w:rsidR="00157FD5">
        <w:t xml:space="preserve"> </w:t>
      </w:r>
      <w:r w:rsidR="003F78F1">
        <w:t>telefon, og</w:t>
      </w:r>
      <w:r w:rsidR="00157FD5">
        <w:t xml:space="preserve"> internettet er lukket; elektricitet og vandforsyning afbrudt; både land og flytransport er stoppet; banker er lukke</w:t>
      </w:r>
      <w:r w:rsidR="00857E68">
        <w:t>de</w:t>
      </w:r>
      <w:r w:rsidR="00157FD5">
        <w:t xml:space="preserve">; </w:t>
      </w:r>
      <w:r w:rsidR="00463AC4">
        <w:t>Jagerfly</w:t>
      </w:r>
      <w:r w:rsidR="00157FD5">
        <w:t xml:space="preserve"> og </w:t>
      </w:r>
      <w:r w:rsidR="00857E68">
        <w:t>d</w:t>
      </w:r>
      <w:r w:rsidR="00157FD5">
        <w:t>roner</w:t>
      </w:r>
      <w:r w:rsidR="00AB37D4">
        <w:t xml:space="preserve"> fra det Forenede Arabiske Emirater</w:t>
      </w:r>
      <w:r w:rsidR="003F78F1">
        <w:t xml:space="preserve"> </w:t>
      </w:r>
      <w:r w:rsidR="00157FD5">
        <w:t>bomber områder</w:t>
      </w:r>
      <w:r w:rsidR="00DA65B8" w:rsidRPr="00DA65B8">
        <w:t xml:space="preserve"> </w:t>
      </w:r>
      <w:r w:rsidR="00DA65B8">
        <w:t>i Tigray</w:t>
      </w:r>
      <w:r w:rsidR="00E308F2">
        <w:t>,</w:t>
      </w:r>
      <w:r w:rsidR="00157FD5">
        <w:t xml:space="preserve"> </w:t>
      </w:r>
      <w:r w:rsidR="00880D29">
        <w:t xml:space="preserve">byer, landsbyer </w:t>
      </w:r>
      <w:r w:rsidR="00237275">
        <w:t>offentlig</w:t>
      </w:r>
      <w:r w:rsidR="00237DB9">
        <w:t>e</w:t>
      </w:r>
      <w:r w:rsidR="00237275">
        <w:t xml:space="preserve"> institutioner (kirke og universitet) </w:t>
      </w:r>
      <w:r w:rsidR="00880D29">
        <w:t xml:space="preserve">og industriområder (sukkerfabrik og </w:t>
      </w:r>
      <w:r w:rsidR="003F78F1">
        <w:t>vandkraft‐dæmning</w:t>
      </w:r>
      <w:r w:rsidR="00237DB9">
        <w:t>.</w:t>
      </w:r>
      <w:r w:rsidR="00237275">
        <w:t xml:space="preserve"> </w:t>
      </w:r>
      <w:r w:rsidR="00157FD5">
        <w:t xml:space="preserve">Landtropper fra den </w:t>
      </w:r>
      <w:r w:rsidR="003F78F1">
        <w:t>etiopiske</w:t>
      </w:r>
      <w:r w:rsidR="00157FD5">
        <w:t xml:space="preserve"> hær og Eritreas hære har omringet hele </w:t>
      </w:r>
      <w:r w:rsidR="00E308F2">
        <w:t>Tigray</w:t>
      </w:r>
      <w:r w:rsidR="003F78F1">
        <w:t xml:space="preserve"> </w:t>
      </w:r>
      <w:r w:rsidR="00157FD5">
        <w:t xml:space="preserve">og </w:t>
      </w:r>
      <w:r w:rsidR="00880D29">
        <w:t>er på march mod hovedstaden Mekel</w:t>
      </w:r>
      <w:r w:rsidR="00FB03AF">
        <w:t>l</w:t>
      </w:r>
      <w:r w:rsidR="00880D29">
        <w:t>e.</w:t>
      </w:r>
    </w:p>
    <w:p w14:paraId="3967FAD0" w14:textId="35BE6DF5" w:rsidR="00B61B81" w:rsidRDefault="00237DB9" w:rsidP="00B61B81">
      <w:r>
        <w:t xml:space="preserve">Nobel fredspris modtager </w:t>
      </w:r>
      <w:r w:rsidR="00B61B81">
        <w:t xml:space="preserve">Premierminister Abiy Ahmed Ali har </w:t>
      </w:r>
      <w:r w:rsidR="00DA65B8">
        <w:t>søgt</w:t>
      </w:r>
      <w:r w:rsidR="00B61B81">
        <w:t xml:space="preserve"> militærassistance fra Eritrea</w:t>
      </w:r>
      <w:r>
        <w:t xml:space="preserve"> og</w:t>
      </w:r>
      <w:r w:rsidR="00B61B81">
        <w:t xml:space="preserve"> andre lande uden for Afrika</w:t>
      </w:r>
      <w:r w:rsidR="003F78F1">
        <w:t xml:space="preserve"> </w:t>
      </w:r>
      <w:r w:rsidR="00B61B81">
        <w:t>for at vinde krigen mod sin egen befolkning i Tigray.</w:t>
      </w:r>
    </w:p>
    <w:p w14:paraId="7EDB6AF1" w14:textId="6413B554" w:rsidR="00157FD5" w:rsidRDefault="00157FD5" w:rsidP="00565C2B">
      <w:r>
        <w:t xml:space="preserve">Der </w:t>
      </w:r>
      <w:r w:rsidR="00FB03AF">
        <w:t xml:space="preserve">er </w:t>
      </w:r>
      <w:r>
        <w:t>enorm</w:t>
      </w:r>
      <w:r w:rsidR="00857E68">
        <w:t>e</w:t>
      </w:r>
      <w:r>
        <w:t xml:space="preserve"> civile </w:t>
      </w:r>
      <w:r w:rsidR="00880D29">
        <w:t>tab, der</w:t>
      </w:r>
      <w:r w:rsidR="00857E68">
        <w:t xml:space="preserve"> </w:t>
      </w:r>
      <w:r w:rsidR="00CB0CB1">
        <w:t>rapporteres</w:t>
      </w:r>
      <w:r w:rsidR="00880D29">
        <w:t xml:space="preserve"> om massakre af </w:t>
      </w:r>
      <w:r w:rsidR="00CB0CB1">
        <w:t>civilbefolkningen</w:t>
      </w:r>
      <w:r w:rsidR="00880D29">
        <w:t xml:space="preserve"> i vest</w:t>
      </w:r>
      <w:r w:rsidR="00E308F2">
        <w:t xml:space="preserve"> </w:t>
      </w:r>
      <w:r w:rsidR="00880D29">
        <w:t>og nord</w:t>
      </w:r>
      <w:r w:rsidR="00B61B81">
        <w:t xml:space="preserve">. </w:t>
      </w:r>
      <w:r w:rsidR="003E3941">
        <w:t>Iflg. FN</w:t>
      </w:r>
      <w:r w:rsidR="003F78F1">
        <w:t xml:space="preserve"> </w:t>
      </w:r>
      <w:r w:rsidR="003E3941">
        <w:t>er o</w:t>
      </w:r>
      <w:r>
        <w:t>ptil 30</w:t>
      </w:r>
      <w:r w:rsidR="00880D29">
        <w:t>.</w:t>
      </w:r>
      <w:r>
        <w:t>000 kvinder og børn</w:t>
      </w:r>
      <w:r w:rsidR="003E3941">
        <w:t xml:space="preserve"> </w:t>
      </w:r>
      <w:r>
        <w:t>flygtet til Sudan</w:t>
      </w:r>
      <w:r w:rsidR="003E3941">
        <w:t>.</w:t>
      </w:r>
      <w:r w:rsidR="00B61B81">
        <w:t xml:space="preserve"> </w:t>
      </w:r>
      <w:r w:rsidR="003E3941">
        <w:t>I</w:t>
      </w:r>
      <w:r w:rsidR="00B61B81">
        <w:t xml:space="preserve"> Etiopien </w:t>
      </w:r>
      <w:r w:rsidR="003E3941">
        <w:t xml:space="preserve">meldes </w:t>
      </w:r>
      <w:r w:rsidR="003F78F1">
        <w:t>udbredte, etniskbaserede</w:t>
      </w:r>
      <w:r w:rsidR="003E3941">
        <w:t xml:space="preserve"> fyringer af embedsmænd, politi</w:t>
      </w:r>
      <w:r w:rsidR="00CB0CB1">
        <w:t>folk</w:t>
      </w:r>
      <w:r w:rsidR="003E3941">
        <w:t xml:space="preserve">, </w:t>
      </w:r>
      <w:r w:rsidR="00CB0CB1">
        <w:t xml:space="preserve">ansatte i </w:t>
      </w:r>
      <w:r w:rsidR="003E3941">
        <w:t xml:space="preserve">hæren og </w:t>
      </w:r>
      <w:r w:rsidR="00F81452">
        <w:t xml:space="preserve">i </w:t>
      </w:r>
      <w:r w:rsidR="003E3941">
        <w:t xml:space="preserve">store firmaer </w:t>
      </w:r>
      <w:r w:rsidR="00CB0CB1">
        <w:t>o.l.</w:t>
      </w:r>
      <w:r w:rsidR="003E3941">
        <w:t xml:space="preserve"> </w:t>
      </w:r>
      <w:r w:rsidR="00CB0CB1">
        <w:t>D</w:t>
      </w:r>
      <w:r w:rsidR="00B61B81">
        <w:t xml:space="preserve">er </w:t>
      </w:r>
      <w:r w:rsidR="00857E68">
        <w:t xml:space="preserve">er </w:t>
      </w:r>
      <w:r w:rsidR="00B61B81">
        <w:t xml:space="preserve">oprettet </w:t>
      </w:r>
      <w:r w:rsidR="003F78F1">
        <w:t>koncentrationslejre, hvor</w:t>
      </w:r>
      <w:r w:rsidR="003E3941">
        <w:t xml:space="preserve"> op</w:t>
      </w:r>
      <w:r w:rsidR="00857E68">
        <w:t xml:space="preserve"> </w:t>
      </w:r>
      <w:r w:rsidR="003E3941">
        <w:t xml:space="preserve">til </w:t>
      </w:r>
      <w:r w:rsidR="00B61B81">
        <w:t>50.000 fol</w:t>
      </w:r>
      <w:r w:rsidR="003E3941">
        <w:t>k</w:t>
      </w:r>
      <w:r w:rsidR="00B61B81">
        <w:t xml:space="preserve"> fra Tigray</w:t>
      </w:r>
      <w:r w:rsidR="00857E68">
        <w:t xml:space="preserve"> er samlet</w:t>
      </w:r>
      <w:r w:rsidR="003E3941">
        <w:t>.</w:t>
      </w:r>
      <w:r w:rsidR="00B61B81">
        <w:t xml:space="preserve"> </w:t>
      </w:r>
    </w:p>
    <w:p w14:paraId="384B8010" w14:textId="209E5504" w:rsidR="00FB03AF" w:rsidRDefault="00FB03AF" w:rsidP="00565C2B">
      <w:r>
        <w:t>Vi</w:t>
      </w:r>
      <w:r w:rsidR="009135AE">
        <w:t>,</w:t>
      </w:r>
      <w:r>
        <w:t xml:space="preserve"> </w:t>
      </w:r>
      <w:r w:rsidR="009135AE">
        <w:t xml:space="preserve">herboende </w:t>
      </w:r>
      <w:r>
        <w:t xml:space="preserve">danskere og </w:t>
      </w:r>
      <w:r w:rsidR="003F78F1">
        <w:t>etiopiere</w:t>
      </w:r>
      <w:r>
        <w:t xml:space="preserve"> med oprindelse fra Tigray er meget bekymrede og opfordre</w:t>
      </w:r>
      <w:r w:rsidR="00426B32">
        <w:t>r</w:t>
      </w:r>
      <w:r>
        <w:t xml:space="preserve"> </w:t>
      </w:r>
      <w:r w:rsidR="00B61B81">
        <w:t xml:space="preserve">alle </w:t>
      </w:r>
      <w:r>
        <w:t xml:space="preserve">til at lægge diplomatisk pres på </w:t>
      </w:r>
      <w:r w:rsidR="003F78F1">
        <w:t>nobel</w:t>
      </w:r>
      <w:r w:rsidR="00CB0CB1">
        <w:t xml:space="preserve"> fredspris modtager </w:t>
      </w:r>
      <w:r>
        <w:t xml:space="preserve">Premierminister Abiy Ahmed Ali </w:t>
      </w:r>
      <w:r w:rsidR="00857E68">
        <w:t>for</w:t>
      </w:r>
      <w:r>
        <w:t xml:space="preserve"> at stoppe krigen</w:t>
      </w:r>
      <w:r w:rsidR="00857E68">
        <w:t>,</w:t>
      </w:r>
      <w:r>
        <w:t xml:space="preserve"> og komme </w:t>
      </w:r>
      <w:r w:rsidR="009135AE">
        <w:t>til</w:t>
      </w:r>
      <w:r>
        <w:t xml:space="preserve"> forhandlingsbordet for at løse </w:t>
      </w:r>
      <w:r w:rsidR="00BF00D5">
        <w:t>en politisk konflikt</w:t>
      </w:r>
      <w:r w:rsidR="00426B32">
        <w:t xml:space="preserve">. </w:t>
      </w:r>
      <w:r w:rsidR="00CB0CB1">
        <w:t>Ved at stoppe krigen</w:t>
      </w:r>
      <w:r w:rsidR="003F78F1">
        <w:t xml:space="preserve"> </w:t>
      </w:r>
      <w:r w:rsidR="00426B32">
        <w:t xml:space="preserve">kan vi </w:t>
      </w:r>
      <w:r w:rsidR="00D87D37">
        <w:t xml:space="preserve">forhåbentlig </w:t>
      </w:r>
      <w:r w:rsidR="00426B32">
        <w:t>forhindre</w:t>
      </w:r>
      <w:r w:rsidR="00BF00D5">
        <w:t xml:space="preserve"> den truende</w:t>
      </w:r>
      <w:r w:rsidR="00426B32">
        <w:t xml:space="preserve"> og </w:t>
      </w:r>
      <w:r w:rsidR="003F78F1">
        <w:t>Rwanda‐konflikten</w:t>
      </w:r>
      <w:r w:rsidR="00426B32">
        <w:t xml:space="preserve"> lignende</w:t>
      </w:r>
      <w:r w:rsidR="00B61B81">
        <w:t>,</w:t>
      </w:r>
      <w:r w:rsidR="00BF00D5">
        <w:t xml:space="preserve"> blodig</w:t>
      </w:r>
      <w:r w:rsidR="00857E68">
        <w:t>e</w:t>
      </w:r>
      <w:r w:rsidR="00BF00D5">
        <w:t xml:space="preserve"> borgerkrig</w:t>
      </w:r>
      <w:r w:rsidR="00CB0CB1">
        <w:t xml:space="preserve">, masseflugt til nabolandene, human og </w:t>
      </w:r>
      <w:r w:rsidR="003F78F1">
        <w:t>flygtning‐katastrofer</w:t>
      </w:r>
      <w:r w:rsidR="00B61B81">
        <w:t xml:space="preserve"> og etnisk udrensni</w:t>
      </w:r>
      <w:r w:rsidR="00426B32">
        <w:t>n</w:t>
      </w:r>
      <w:r w:rsidR="00B61B81">
        <w:t>g</w:t>
      </w:r>
      <w:r w:rsidR="00BF00D5">
        <w:t xml:space="preserve"> i Etiopien</w:t>
      </w:r>
      <w:r w:rsidR="00CB0CB1">
        <w:t>.</w:t>
      </w:r>
    </w:p>
    <w:p w14:paraId="4F791466" w14:textId="6BEA1F88" w:rsidR="00237275" w:rsidRDefault="009135AE">
      <w:r>
        <w:t>Foreningen af Tigrayaner i Danmark</w:t>
      </w:r>
      <w:bookmarkEnd w:id="0"/>
      <w:r w:rsidR="00F5765C">
        <w:t xml:space="preserve"> (FTD)</w:t>
      </w:r>
    </w:p>
    <w:p w14:paraId="3E985B9E" w14:textId="17812859" w:rsidR="00F00288" w:rsidRDefault="00AB758E">
      <w:r>
        <w:t xml:space="preserve">Kontakt personer: PR: </w:t>
      </w:r>
      <w:r w:rsidRPr="00AB758E">
        <w:t>Teka Gidey</w:t>
      </w:r>
      <w:r>
        <w:t xml:space="preserve">, e-mail: </w:t>
      </w:r>
      <w:hyperlink r:id="rId6" w:history="1">
        <w:r w:rsidRPr="00111D60">
          <w:rPr>
            <w:rStyle w:val="Hyperlink"/>
          </w:rPr>
          <w:t>teka@tigray.dk</w:t>
        </w:r>
      </w:hyperlink>
      <w:r>
        <w:t xml:space="preserve">, </w:t>
      </w:r>
      <w:proofErr w:type="spellStart"/>
      <w:r>
        <w:t>Grmay</w:t>
      </w:r>
      <w:proofErr w:type="spellEnd"/>
      <w:r>
        <w:t xml:space="preserve"> </w:t>
      </w:r>
      <w:proofErr w:type="spellStart"/>
      <w:r>
        <w:t>Hailu</w:t>
      </w:r>
      <w:proofErr w:type="spellEnd"/>
      <w:r>
        <w:t xml:space="preserve">, e-mail: </w:t>
      </w:r>
      <w:hyperlink r:id="rId7" w:history="1">
        <w:r w:rsidRPr="00111D60">
          <w:rPr>
            <w:rStyle w:val="Hyperlink"/>
          </w:rPr>
          <w:t>hgrmay@gmail.com</w:t>
        </w:r>
      </w:hyperlink>
      <w:r>
        <w:t xml:space="preserve">, </w:t>
      </w:r>
      <w:r w:rsidR="00237275" w:rsidRPr="00AB758E">
        <w:t>M</w:t>
      </w:r>
      <w:r w:rsidRPr="00AB758E">
        <w:t xml:space="preserve">. S. Hissabu, formand e-mail: </w:t>
      </w:r>
      <w:hyperlink r:id="rId8" w:history="1">
        <w:r w:rsidRPr="00AB758E">
          <w:rPr>
            <w:rStyle w:val="Hyperlink"/>
          </w:rPr>
          <w:t>mshishayh@dadlnet.dk</w:t>
        </w:r>
      </w:hyperlink>
      <w:r w:rsidRPr="00AB758E">
        <w:t xml:space="preserve">  </w:t>
      </w:r>
    </w:p>
    <w:sectPr w:rsidR="00F00288" w:rsidSect="00F50C4E">
      <w:pgSz w:w="12240" w:h="15840"/>
      <w:pgMar w:top="284" w:right="758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BD81" w14:textId="77777777" w:rsidR="0071060E" w:rsidRDefault="0071060E" w:rsidP="009B777D">
      <w:pPr>
        <w:spacing w:after="0" w:line="240" w:lineRule="auto"/>
      </w:pPr>
      <w:r>
        <w:separator/>
      </w:r>
    </w:p>
  </w:endnote>
  <w:endnote w:type="continuationSeparator" w:id="0">
    <w:p w14:paraId="13E16060" w14:textId="77777777" w:rsidR="0071060E" w:rsidRDefault="0071060E" w:rsidP="009B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E0D8" w14:textId="77777777" w:rsidR="0071060E" w:rsidRDefault="0071060E" w:rsidP="009B777D">
      <w:pPr>
        <w:spacing w:after="0" w:line="240" w:lineRule="auto"/>
      </w:pPr>
      <w:r>
        <w:separator/>
      </w:r>
    </w:p>
  </w:footnote>
  <w:footnote w:type="continuationSeparator" w:id="0">
    <w:p w14:paraId="55BD5F02" w14:textId="77777777" w:rsidR="0071060E" w:rsidRDefault="0071060E" w:rsidP="009B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F"/>
    <w:rsid w:val="00064547"/>
    <w:rsid w:val="00067A8A"/>
    <w:rsid w:val="000C10B2"/>
    <w:rsid w:val="000F399F"/>
    <w:rsid w:val="00115961"/>
    <w:rsid w:val="0014743B"/>
    <w:rsid w:val="00157FD5"/>
    <w:rsid w:val="00185CCB"/>
    <w:rsid w:val="001931F6"/>
    <w:rsid w:val="001B6BA6"/>
    <w:rsid w:val="00237275"/>
    <w:rsid w:val="00237DB9"/>
    <w:rsid w:val="002458CA"/>
    <w:rsid w:val="00272381"/>
    <w:rsid w:val="00274109"/>
    <w:rsid w:val="002802CB"/>
    <w:rsid w:val="003058EE"/>
    <w:rsid w:val="00387857"/>
    <w:rsid w:val="003E3941"/>
    <w:rsid w:val="003F78F1"/>
    <w:rsid w:val="00411A9A"/>
    <w:rsid w:val="00422DA3"/>
    <w:rsid w:val="00426896"/>
    <w:rsid w:val="00426B32"/>
    <w:rsid w:val="00431A7D"/>
    <w:rsid w:val="00463AC4"/>
    <w:rsid w:val="00494C0C"/>
    <w:rsid w:val="004A1B10"/>
    <w:rsid w:val="004A7CEB"/>
    <w:rsid w:val="004B0E4E"/>
    <w:rsid w:val="004F4906"/>
    <w:rsid w:val="00514915"/>
    <w:rsid w:val="0051756C"/>
    <w:rsid w:val="00536F6B"/>
    <w:rsid w:val="00563AF9"/>
    <w:rsid w:val="00563B86"/>
    <w:rsid w:val="00565C2B"/>
    <w:rsid w:val="005A5DDA"/>
    <w:rsid w:val="005C1F31"/>
    <w:rsid w:val="005F16EC"/>
    <w:rsid w:val="005F74AC"/>
    <w:rsid w:val="00623047"/>
    <w:rsid w:val="006327C8"/>
    <w:rsid w:val="00644D9F"/>
    <w:rsid w:val="00655F44"/>
    <w:rsid w:val="006A5591"/>
    <w:rsid w:val="006D7035"/>
    <w:rsid w:val="006F1B50"/>
    <w:rsid w:val="00704C3E"/>
    <w:rsid w:val="0071060E"/>
    <w:rsid w:val="007532FA"/>
    <w:rsid w:val="007806D0"/>
    <w:rsid w:val="0083213C"/>
    <w:rsid w:val="00857E68"/>
    <w:rsid w:val="00880D29"/>
    <w:rsid w:val="008C10D5"/>
    <w:rsid w:val="008E0BF5"/>
    <w:rsid w:val="009135AE"/>
    <w:rsid w:val="00914670"/>
    <w:rsid w:val="00933806"/>
    <w:rsid w:val="009377E1"/>
    <w:rsid w:val="0096106F"/>
    <w:rsid w:val="00965404"/>
    <w:rsid w:val="0098044A"/>
    <w:rsid w:val="009B777D"/>
    <w:rsid w:val="009C0A47"/>
    <w:rsid w:val="009C5A4F"/>
    <w:rsid w:val="00A04CF5"/>
    <w:rsid w:val="00A220DD"/>
    <w:rsid w:val="00A44CB9"/>
    <w:rsid w:val="00A57898"/>
    <w:rsid w:val="00A61DB7"/>
    <w:rsid w:val="00AB37D4"/>
    <w:rsid w:val="00AB758E"/>
    <w:rsid w:val="00AC55B1"/>
    <w:rsid w:val="00B35BFF"/>
    <w:rsid w:val="00B61B81"/>
    <w:rsid w:val="00BF00D5"/>
    <w:rsid w:val="00BF536B"/>
    <w:rsid w:val="00C23AC3"/>
    <w:rsid w:val="00C462AE"/>
    <w:rsid w:val="00CB0CB1"/>
    <w:rsid w:val="00CD5590"/>
    <w:rsid w:val="00CF7B25"/>
    <w:rsid w:val="00D728B1"/>
    <w:rsid w:val="00D87D37"/>
    <w:rsid w:val="00DA65B8"/>
    <w:rsid w:val="00DB23D4"/>
    <w:rsid w:val="00DF5065"/>
    <w:rsid w:val="00E155EB"/>
    <w:rsid w:val="00E308F2"/>
    <w:rsid w:val="00E46986"/>
    <w:rsid w:val="00E90620"/>
    <w:rsid w:val="00EE206E"/>
    <w:rsid w:val="00EF1594"/>
    <w:rsid w:val="00F00288"/>
    <w:rsid w:val="00F326BE"/>
    <w:rsid w:val="00F50C4E"/>
    <w:rsid w:val="00F5765C"/>
    <w:rsid w:val="00F7319A"/>
    <w:rsid w:val="00F81452"/>
    <w:rsid w:val="00FA55AF"/>
    <w:rsid w:val="00FB03AF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FC7AE9"/>
  <w15:chartTrackingRefBased/>
  <w15:docId w15:val="{91D63FE8-1245-4173-B5CE-DEB87F1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028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02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0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B77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77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B77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77D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591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ishayh@dadlne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grm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a@tigray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29EA0F-FFB6-4FAE-8472-49C8FA47CE5C}">
  <we:reference id="wa104382003" version="1.1.0.0" store="en-001" storeType="OMEX"/>
  <we:alternateReferences>
    <we:reference id="wa104382003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blktaastrup blktaastrup</dc:creator>
  <cp:keywords/>
  <dc:description/>
  <cp:lastModifiedBy>Teka Gidey</cp:lastModifiedBy>
  <cp:revision>17</cp:revision>
  <dcterms:created xsi:type="dcterms:W3CDTF">2020-11-26T21:24:00Z</dcterms:created>
  <dcterms:modified xsi:type="dcterms:W3CDTF">2020-11-26T21:53:00Z</dcterms:modified>
</cp:coreProperties>
</file>