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735F6" w14:textId="217C22B9" w:rsidR="00603ECC" w:rsidRDefault="003D7D92" w:rsidP="00603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Pressemeddelelse </w:t>
      </w:r>
      <w:r w:rsidR="0051519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195B1F">
        <w:rPr>
          <w:b/>
          <w:bCs/>
          <w:sz w:val="28"/>
          <w:szCs w:val="28"/>
        </w:rPr>
        <w:t>Mindre</w:t>
      </w:r>
      <w:r w:rsidR="00603ECC">
        <w:rPr>
          <w:b/>
          <w:bCs/>
          <w:sz w:val="28"/>
          <w:szCs w:val="28"/>
        </w:rPr>
        <w:t xml:space="preserve"> </w:t>
      </w:r>
      <w:r w:rsidR="00A34CB2">
        <w:rPr>
          <w:b/>
          <w:bCs/>
          <w:sz w:val="28"/>
          <w:szCs w:val="28"/>
        </w:rPr>
        <w:t xml:space="preserve">Aarhus firma </w:t>
      </w:r>
      <w:r w:rsidR="00750F36">
        <w:rPr>
          <w:b/>
          <w:bCs/>
          <w:sz w:val="28"/>
          <w:szCs w:val="28"/>
        </w:rPr>
        <w:t xml:space="preserve">MG-V </w:t>
      </w:r>
      <w:r w:rsidR="004A10BF">
        <w:rPr>
          <w:b/>
          <w:bCs/>
          <w:sz w:val="28"/>
          <w:szCs w:val="28"/>
        </w:rPr>
        <w:t xml:space="preserve">vinder </w:t>
      </w:r>
      <w:r w:rsidR="00F2528D">
        <w:rPr>
          <w:b/>
          <w:bCs/>
          <w:sz w:val="28"/>
          <w:szCs w:val="28"/>
        </w:rPr>
        <w:t>udbud på vikarer til Hillerød Kommune</w:t>
      </w:r>
      <w:r w:rsidR="00603ECC">
        <w:rPr>
          <w:b/>
          <w:bCs/>
          <w:sz w:val="28"/>
          <w:szCs w:val="28"/>
        </w:rPr>
        <w:t>:</w:t>
      </w:r>
    </w:p>
    <w:p w14:paraId="26AE113C" w14:textId="77777777" w:rsidR="00603ECC" w:rsidRDefault="00603ECC" w:rsidP="00603ECC">
      <w:pPr>
        <w:rPr>
          <w:sz w:val="28"/>
          <w:szCs w:val="28"/>
        </w:rPr>
      </w:pPr>
    </w:p>
    <w:p w14:paraId="7ED7EFBA" w14:textId="0BE25419" w:rsidR="00603ECC" w:rsidRDefault="00D70370" w:rsidP="00603ECC">
      <w:pPr>
        <w:rPr>
          <w:sz w:val="28"/>
          <w:szCs w:val="28"/>
        </w:rPr>
      </w:pPr>
      <w:r>
        <w:rPr>
          <w:sz w:val="28"/>
          <w:szCs w:val="28"/>
        </w:rPr>
        <w:t xml:space="preserve">Aarhus firmaet MG-V </w:t>
      </w:r>
      <w:r w:rsidR="00CE26D4">
        <w:rPr>
          <w:sz w:val="28"/>
          <w:szCs w:val="28"/>
        </w:rPr>
        <w:t>vinder for tredje</w:t>
      </w:r>
      <w:r w:rsidR="00685316">
        <w:rPr>
          <w:sz w:val="28"/>
          <w:szCs w:val="28"/>
        </w:rPr>
        <w:t xml:space="preserve"> gang på ½ år et udbud med levering af </w:t>
      </w:r>
      <w:r w:rsidR="00302862">
        <w:rPr>
          <w:sz w:val="28"/>
          <w:szCs w:val="28"/>
        </w:rPr>
        <w:t>s</w:t>
      </w:r>
      <w:r w:rsidR="00685316">
        <w:rPr>
          <w:sz w:val="28"/>
          <w:szCs w:val="28"/>
        </w:rPr>
        <w:t xml:space="preserve">undhedsfaglige og </w:t>
      </w:r>
      <w:r w:rsidR="00302862">
        <w:rPr>
          <w:sz w:val="28"/>
          <w:szCs w:val="28"/>
        </w:rPr>
        <w:t>p</w:t>
      </w:r>
      <w:r w:rsidR="00685316">
        <w:rPr>
          <w:sz w:val="28"/>
          <w:szCs w:val="28"/>
        </w:rPr>
        <w:t>ædagogiske vikarer</w:t>
      </w:r>
      <w:r w:rsidR="001006AD">
        <w:rPr>
          <w:sz w:val="28"/>
          <w:szCs w:val="28"/>
        </w:rPr>
        <w:t xml:space="preserve">! Denne gang er MG-V blevet betroet med opgaven i Hillerød Kommune, hvor </w:t>
      </w:r>
      <w:r w:rsidR="00845D03">
        <w:rPr>
          <w:sz w:val="28"/>
          <w:szCs w:val="28"/>
        </w:rPr>
        <w:t xml:space="preserve">vikarerne skal leveres til </w:t>
      </w:r>
      <w:proofErr w:type="spellStart"/>
      <w:r w:rsidR="00845D03">
        <w:rPr>
          <w:sz w:val="28"/>
          <w:szCs w:val="28"/>
        </w:rPr>
        <w:t>Bocentret</w:t>
      </w:r>
      <w:proofErr w:type="spellEnd"/>
      <w:r w:rsidR="00845D03">
        <w:rPr>
          <w:sz w:val="28"/>
          <w:szCs w:val="28"/>
        </w:rPr>
        <w:t xml:space="preserve"> for Unge og Voksne </w:t>
      </w:r>
      <w:r w:rsidR="002523F1">
        <w:rPr>
          <w:sz w:val="28"/>
          <w:szCs w:val="28"/>
        </w:rPr>
        <w:t>med særlige behov</w:t>
      </w:r>
      <w:r w:rsidR="0006028C">
        <w:rPr>
          <w:sz w:val="28"/>
          <w:szCs w:val="28"/>
        </w:rPr>
        <w:t xml:space="preserve"> </w:t>
      </w:r>
      <w:r w:rsidR="002523F1">
        <w:rPr>
          <w:sz w:val="28"/>
          <w:szCs w:val="28"/>
        </w:rPr>
        <w:t>med kontraktstart f</w:t>
      </w:r>
      <w:r w:rsidR="00603ECC">
        <w:rPr>
          <w:sz w:val="28"/>
          <w:szCs w:val="28"/>
        </w:rPr>
        <w:t xml:space="preserve">ra </w:t>
      </w:r>
      <w:r w:rsidR="002523F1">
        <w:rPr>
          <w:sz w:val="28"/>
          <w:szCs w:val="28"/>
        </w:rPr>
        <w:t xml:space="preserve">den </w:t>
      </w:r>
      <w:r w:rsidR="00603ECC">
        <w:rPr>
          <w:sz w:val="28"/>
          <w:szCs w:val="28"/>
        </w:rPr>
        <w:t xml:space="preserve">1. </w:t>
      </w:r>
      <w:r w:rsidR="002523F1">
        <w:rPr>
          <w:sz w:val="28"/>
          <w:szCs w:val="28"/>
        </w:rPr>
        <w:t>juni</w:t>
      </w:r>
      <w:r w:rsidR="00603ECC">
        <w:rPr>
          <w:sz w:val="28"/>
          <w:szCs w:val="28"/>
        </w:rPr>
        <w:t xml:space="preserve"> 2021.</w:t>
      </w:r>
      <w:r w:rsidR="0006028C">
        <w:rPr>
          <w:sz w:val="28"/>
          <w:szCs w:val="28"/>
        </w:rPr>
        <w:t xml:space="preserve"> </w:t>
      </w:r>
      <w:proofErr w:type="spellStart"/>
      <w:r w:rsidR="0006028C">
        <w:rPr>
          <w:sz w:val="28"/>
          <w:szCs w:val="28"/>
        </w:rPr>
        <w:t>Bocentret</w:t>
      </w:r>
      <w:proofErr w:type="spellEnd"/>
      <w:r w:rsidR="0006028C">
        <w:rPr>
          <w:sz w:val="28"/>
          <w:szCs w:val="28"/>
        </w:rPr>
        <w:t xml:space="preserve"> består af 5 </w:t>
      </w:r>
      <w:r w:rsidR="003E48B1">
        <w:rPr>
          <w:sz w:val="28"/>
          <w:szCs w:val="28"/>
        </w:rPr>
        <w:t xml:space="preserve">forskellige </w:t>
      </w:r>
      <w:r w:rsidR="0006028C">
        <w:rPr>
          <w:sz w:val="28"/>
          <w:szCs w:val="28"/>
        </w:rPr>
        <w:t>bosteder.</w:t>
      </w:r>
    </w:p>
    <w:p w14:paraId="3D14B6F8" w14:textId="77777777" w:rsidR="00603ECC" w:rsidRDefault="00603ECC" w:rsidP="00603ECC">
      <w:pPr>
        <w:rPr>
          <w:sz w:val="28"/>
          <w:szCs w:val="28"/>
        </w:rPr>
      </w:pPr>
    </w:p>
    <w:p w14:paraId="5EBC206F" w14:textId="791908D3" w:rsidR="00603ECC" w:rsidRDefault="00603ECC" w:rsidP="00603ECC">
      <w:pPr>
        <w:rPr>
          <w:sz w:val="28"/>
          <w:szCs w:val="28"/>
        </w:rPr>
      </w:pPr>
      <w:r>
        <w:rPr>
          <w:sz w:val="28"/>
          <w:szCs w:val="28"/>
        </w:rPr>
        <w:t>Sales &amp; Bid Manager, Martin Kragh Abildgaard, udtaler: ”</w:t>
      </w:r>
      <w:r w:rsidR="00B80A71">
        <w:rPr>
          <w:sz w:val="28"/>
          <w:szCs w:val="28"/>
        </w:rPr>
        <w:t xml:space="preserve">Det er en fantastisk bølge vi </w:t>
      </w:r>
      <w:r w:rsidR="00F066FD">
        <w:rPr>
          <w:sz w:val="28"/>
          <w:szCs w:val="28"/>
        </w:rPr>
        <w:t xml:space="preserve">ridder på med endnu et vundet udbud, og vi håber, at bølgen har </w:t>
      </w:r>
      <w:r w:rsidR="00722963">
        <w:rPr>
          <w:sz w:val="28"/>
          <w:szCs w:val="28"/>
        </w:rPr>
        <w:t xml:space="preserve">Stillehavs dimensioner, så den varer ved </w:t>
      </w:r>
      <w:r w:rsidR="00192E0B">
        <w:rPr>
          <w:sz w:val="28"/>
          <w:szCs w:val="28"/>
        </w:rPr>
        <w:t xml:space="preserve">et stykke tid endnu. </w:t>
      </w:r>
      <w:r w:rsidR="00034127">
        <w:rPr>
          <w:sz w:val="28"/>
          <w:szCs w:val="28"/>
        </w:rPr>
        <w:t xml:space="preserve">Denne gang er vi blevet betroet opgaven </w:t>
      </w:r>
      <w:r w:rsidR="007332B9">
        <w:rPr>
          <w:sz w:val="28"/>
          <w:szCs w:val="28"/>
        </w:rPr>
        <w:t>med pædagogiske og sundhedsfaglige vikarer til</w:t>
      </w:r>
      <w:r w:rsidR="00C82C78">
        <w:rPr>
          <w:sz w:val="28"/>
          <w:szCs w:val="28"/>
        </w:rPr>
        <w:t xml:space="preserve"> Hillerød Kommune, og vi </w:t>
      </w:r>
      <w:r w:rsidR="00BB4835">
        <w:rPr>
          <w:sz w:val="28"/>
          <w:szCs w:val="28"/>
        </w:rPr>
        <w:t>glæder os</w:t>
      </w:r>
      <w:r w:rsidR="00C82C78">
        <w:rPr>
          <w:sz w:val="28"/>
          <w:szCs w:val="28"/>
        </w:rPr>
        <w:t xml:space="preserve"> til samarbejdet</w:t>
      </w:r>
      <w:r w:rsidR="00BB4835">
        <w:rPr>
          <w:sz w:val="28"/>
          <w:szCs w:val="28"/>
        </w:rPr>
        <w:t xml:space="preserve"> og en videre udbygning af vores aktiviteter i geografien</w:t>
      </w:r>
      <w:r w:rsidR="00DF2498">
        <w:rPr>
          <w:sz w:val="28"/>
          <w:szCs w:val="28"/>
        </w:rPr>
        <w:t>.</w:t>
      </w:r>
      <w:r>
        <w:rPr>
          <w:sz w:val="28"/>
          <w:szCs w:val="28"/>
        </w:rPr>
        <w:t xml:space="preserve"> ”</w:t>
      </w:r>
    </w:p>
    <w:p w14:paraId="72352214" w14:textId="77777777" w:rsidR="00603ECC" w:rsidRDefault="00603ECC" w:rsidP="00603ECC">
      <w:pPr>
        <w:rPr>
          <w:sz w:val="28"/>
          <w:szCs w:val="28"/>
        </w:rPr>
      </w:pPr>
    </w:p>
    <w:p w14:paraId="7B695EB6" w14:textId="77B78FA4" w:rsidR="00603ECC" w:rsidRDefault="00603ECC" w:rsidP="00603ECC">
      <w:pPr>
        <w:rPr>
          <w:sz w:val="28"/>
          <w:szCs w:val="28"/>
        </w:rPr>
      </w:pPr>
      <w:r>
        <w:rPr>
          <w:sz w:val="28"/>
          <w:szCs w:val="28"/>
        </w:rPr>
        <w:t xml:space="preserve">Kontrakten er </w:t>
      </w:r>
      <w:r w:rsidR="00DF2498">
        <w:rPr>
          <w:sz w:val="28"/>
          <w:szCs w:val="28"/>
        </w:rPr>
        <w:t>3</w:t>
      </w:r>
      <w:r>
        <w:rPr>
          <w:sz w:val="28"/>
          <w:szCs w:val="28"/>
        </w:rPr>
        <w:t xml:space="preserve">-årig med en option på 2 x </w:t>
      </w:r>
      <w:r w:rsidR="00DF2498">
        <w:rPr>
          <w:sz w:val="28"/>
          <w:szCs w:val="28"/>
        </w:rPr>
        <w:t>6 mdr.</w:t>
      </w:r>
      <w:r>
        <w:rPr>
          <w:sz w:val="28"/>
          <w:szCs w:val="28"/>
        </w:rPr>
        <w:t xml:space="preserve"> forlængelse, hvilket giver gode betingelser for at få opbygget en tæt relation og indgående kendskab til alle interessenter!</w:t>
      </w:r>
      <w:r w:rsidR="00AE70B3">
        <w:rPr>
          <w:sz w:val="28"/>
          <w:szCs w:val="28"/>
        </w:rPr>
        <w:t xml:space="preserve"> </w:t>
      </w:r>
      <w:r w:rsidR="0073523E">
        <w:rPr>
          <w:sz w:val="28"/>
          <w:szCs w:val="28"/>
        </w:rPr>
        <w:t>Den samlede k</w:t>
      </w:r>
      <w:r w:rsidR="00AE70B3">
        <w:rPr>
          <w:sz w:val="28"/>
          <w:szCs w:val="28"/>
        </w:rPr>
        <w:t>ontrakt</w:t>
      </w:r>
      <w:r w:rsidR="0073523E">
        <w:rPr>
          <w:sz w:val="28"/>
          <w:szCs w:val="28"/>
        </w:rPr>
        <w:t>værdi</w:t>
      </w:r>
      <w:r w:rsidR="00AE70B3">
        <w:rPr>
          <w:sz w:val="28"/>
          <w:szCs w:val="28"/>
        </w:rPr>
        <w:t xml:space="preserve"> er estimeret til </w:t>
      </w:r>
      <w:r w:rsidR="0073523E">
        <w:rPr>
          <w:sz w:val="28"/>
          <w:szCs w:val="28"/>
        </w:rPr>
        <w:t>8</w:t>
      </w:r>
      <w:r w:rsidR="00AE70B3">
        <w:rPr>
          <w:sz w:val="28"/>
          <w:szCs w:val="28"/>
        </w:rPr>
        <w:t xml:space="preserve"> m</w:t>
      </w:r>
      <w:r w:rsidR="003B5C39">
        <w:rPr>
          <w:sz w:val="28"/>
          <w:szCs w:val="28"/>
        </w:rPr>
        <w:t xml:space="preserve">io. kr. </w:t>
      </w:r>
      <w:r w:rsidR="00713443">
        <w:rPr>
          <w:sz w:val="28"/>
          <w:szCs w:val="28"/>
        </w:rPr>
        <w:t>årligt</w:t>
      </w:r>
      <w:r w:rsidR="003B5C39">
        <w:rPr>
          <w:sz w:val="28"/>
          <w:szCs w:val="28"/>
        </w:rPr>
        <w:t>.</w:t>
      </w:r>
    </w:p>
    <w:p w14:paraId="1463594A" w14:textId="77777777" w:rsidR="00603ECC" w:rsidRDefault="00603ECC" w:rsidP="00603ECC">
      <w:pPr>
        <w:rPr>
          <w:sz w:val="28"/>
          <w:szCs w:val="28"/>
        </w:rPr>
      </w:pPr>
    </w:p>
    <w:p w14:paraId="70AF3113" w14:textId="71F1D5C5" w:rsidR="005865AC" w:rsidRDefault="00603ECC" w:rsidP="00603ECC">
      <w:pPr>
        <w:rPr>
          <w:sz w:val="28"/>
          <w:szCs w:val="28"/>
        </w:rPr>
      </w:pPr>
      <w:r>
        <w:rPr>
          <w:sz w:val="28"/>
          <w:szCs w:val="28"/>
        </w:rPr>
        <w:t>MG-V´s administrerende direktør, Mona Gehrt, ser også meget frem til det nye samarbejde: ”</w:t>
      </w:r>
      <w:r w:rsidR="00BB56AD">
        <w:rPr>
          <w:sz w:val="28"/>
          <w:szCs w:val="28"/>
        </w:rPr>
        <w:t>Efter at have vundet udbuddet på pædagogiske vikarer til både Aalborg Kommune og Københavns Kommune i indeværende år</w:t>
      </w:r>
      <w:r w:rsidR="00C12BDC">
        <w:rPr>
          <w:sz w:val="28"/>
          <w:szCs w:val="28"/>
        </w:rPr>
        <w:t>, så er det dejligt at bygge på med udbuddet til Hillerød Kommune, som også involvere</w:t>
      </w:r>
      <w:r w:rsidR="006920A5">
        <w:rPr>
          <w:sz w:val="28"/>
          <w:szCs w:val="28"/>
        </w:rPr>
        <w:t>r</w:t>
      </w:r>
      <w:r w:rsidR="00C12BDC">
        <w:rPr>
          <w:sz w:val="28"/>
          <w:szCs w:val="28"/>
        </w:rPr>
        <w:t xml:space="preserve"> sundhedsfaglige vikarer</w:t>
      </w:r>
      <w:r>
        <w:rPr>
          <w:sz w:val="28"/>
          <w:szCs w:val="28"/>
        </w:rPr>
        <w:t xml:space="preserve">! Opgaven </w:t>
      </w:r>
      <w:r w:rsidR="00B15B4E">
        <w:rPr>
          <w:sz w:val="28"/>
          <w:szCs w:val="28"/>
        </w:rPr>
        <w:t>i Hillerød</w:t>
      </w:r>
      <w:r>
        <w:rPr>
          <w:sz w:val="28"/>
          <w:szCs w:val="28"/>
        </w:rPr>
        <w:t xml:space="preserve"> giver god synergi til vores øvrige aktiviteter som strækker sig fra dag-til-dag vikardækning, over rekruttering til specialiserede opgaver med børn og voksne borgere i eget hjem.”</w:t>
      </w:r>
    </w:p>
    <w:p w14:paraId="30E33F97" w14:textId="77777777" w:rsidR="00603ECC" w:rsidRDefault="00603ECC" w:rsidP="00603ECC">
      <w:pPr>
        <w:rPr>
          <w:sz w:val="28"/>
          <w:szCs w:val="28"/>
        </w:rPr>
      </w:pPr>
    </w:p>
    <w:p w14:paraId="5CC90FC7" w14:textId="77777777" w:rsidR="005865AC" w:rsidRDefault="005865AC" w:rsidP="005865AC">
      <w:pPr>
        <w:rPr>
          <w:b/>
          <w:bCs/>
          <w:sz w:val="28"/>
          <w:szCs w:val="28"/>
        </w:rPr>
      </w:pPr>
      <w:r w:rsidRPr="008A3A44">
        <w:rPr>
          <w:b/>
          <w:bCs/>
          <w:sz w:val="28"/>
          <w:szCs w:val="28"/>
        </w:rPr>
        <w:t>Kontaktoplysninger</w:t>
      </w:r>
      <w:r>
        <w:rPr>
          <w:b/>
          <w:bCs/>
          <w:sz w:val="28"/>
          <w:szCs w:val="28"/>
        </w:rPr>
        <w:t>:</w:t>
      </w:r>
    </w:p>
    <w:p w14:paraId="286F335D" w14:textId="41633DDA" w:rsidR="005865AC" w:rsidRPr="00603ECC" w:rsidRDefault="005865AC" w:rsidP="005865AC">
      <w:r w:rsidRPr="00603ECC">
        <w:t>Martin Kragh Abildgaard, Sales &amp; Bid Manager</w:t>
      </w:r>
    </w:p>
    <w:p w14:paraId="4D124A1B" w14:textId="72F6AC21" w:rsidR="005865AC" w:rsidRPr="005865AC" w:rsidRDefault="005865AC" w:rsidP="005865AC">
      <w:pPr>
        <w:rPr>
          <w:lang w:val="en-US"/>
        </w:rPr>
      </w:pPr>
      <w:r w:rsidRPr="005865AC">
        <w:rPr>
          <w:lang w:val="en-US"/>
        </w:rPr>
        <w:t xml:space="preserve">MG-V </w:t>
      </w:r>
      <w:r w:rsidR="00603ECC">
        <w:rPr>
          <w:lang w:val="en-US"/>
        </w:rPr>
        <w:t>Aps</w:t>
      </w:r>
    </w:p>
    <w:p w14:paraId="51B1C70C" w14:textId="51972301" w:rsidR="005865AC" w:rsidRPr="00CA1130" w:rsidRDefault="005865AC" w:rsidP="005865AC">
      <w:pPr>
        <w:rPr>
          <w:lang w:val="en-GB"/>
        </w:rPr>
      </w:pPr>
      <w:r w:rsidRPr="00CA1130">
        <w:rPr>
          <w:lang w:val="en-GB"/>
        </w:rPr>
        <w:t xml:space="preserve">Mail: </w:t>
      </w:r>
      <w:hyperlink r:id="rId5" w:history="1">
        <w:r w:rsidR="000813CC" w:rsidRPr="00CF0BC9">
          <w:rPr>
            <w:rStyle w:val="Hyperlink"/>
            <w:lang w:val="en-GB"/>
          </w:rPr>
          <w:t>martin@mg-v.dk</w:t>
        </w:r>
      </w:hyperlink>
    </w:p>
    <w:p w14:paraId="2C2DFE03" w14:textId="60D472CC" w:rsidR="005865AC" w:rsidRPr="00603ECC" w:rsidRDefault="005865AC" w:rsidP="005865AC">
      <w:pPr>
        <w:rPr>
          <w:sz w:val="28"/>
          <w:szCs w:val="28"/>
        </w:rPr>
      </w:pPr>
      <w:r w:rsidRPr="00603ECC">
        <w:t xml:space="preserve">Telefon: </w:t>
      </w:r>
      <w:r w:rsidR="000813CC" w:rsidRPr="00603ECC">
        <w:t>2594 2020</w:t>
      </w:r>
    </w:p>
    <w:p w14:paraId="7B768D15" w14:textId="77777777" w:rsidR="005865AC" w:rsidRPr="00603ECC" w:rsidRDefault="005865AC" w:rsidP="005865AC">
      <w:pPr>
        <w:rPr>
          <w:b/>
          <w:bCs/>
          <w:sz w:val="28"/>
          <w:szCs w:val="28"/>
        </w:rPr>
      </w:pPr>
    </w:p>
    <w:p w14:paraId="0E0F5039" w14:textId="1F73B293" w:rsidR="005865AC" w:rsidRPr="00804A99" w:rsidRDefault="005865AC" w:rsidP="005865AC">
      <w:r w:rsidRPr="00804A99">
        <w:t xml:space="preserve">MG-V </w:t>
      </w:r>
      <w:r w:rsidR="00603ECC">
        <w:t>A</w:t>
      </w:r>
      <w:r w:rsidR="003D7D92">
        <w:t>p</w:t>
      </w:r>
      <w:r w:rsidR="00137399">
        <w:t>S</w:t>
      </w:r>
    </w:p>
    <w:p w14:paraId="7C855C44" w14:textId="77777777" w:rsidR="005865AC" w:rsidRPr="00295D83" w:rsidRDefault="005865AC" w:rsidP="005865AC">
      <w:proofErr w:type="spellStart"/>
      <w:r w:rsidRPr="00295D83">
        <w:t xml:space="preserve">Rytoften 5B, </w:t>
      </w:r>
      <w:proofErr w:type="spellEnd"/>
      <w:r w:rsidRPr="00295D83">
        <w:t>2. Sal, 8210 Aarhus V</w:t>
      </w:r>
      <w:r>
        <w:t>.</w:t>
      </w:r>
    </w:p>
    <w:p w14:paraId="23319A6F" w14:textId="77777777" w:rsidR="005865AC" w:rsidRPr="00CA1130" w:rsidRDefault="005865AC" w:rsidP="005865AC">
      <w:r w:rsidRPr="00CA1130">
        <w:t>Træffes dagligt året rundt mellem 06-24 på telefon 23 104 104</w:t>
      </w:r>
    </w:p>
    <w:p w14:paraId="40FE665F" w14:textId="77777777" w:rsidR="005865AC" w:rsidRPr="00CA1130" w:rsidRDefault="005865AC" w:rsidP="005865AC">
      <w:pPr>
        <w:rPr>
          <w:lang w:val="en-GB"/>
        </w:rPr>
      </w:pPr>
      <w:r w:rsidRPr="00CA1130">
        <w:rPr>
          <w:lang w:val="en-GB"/>
        </w:rPr>
        <w:t xml:space="preserve">Mail: </w:t>
      </w:r>
      <w:hyperlink r:id="rId6" w:history="1">
        <w:r w:rsidRPr="00CA1130">
          <w:rPr>
            <w:rStyle w:val="Hyperlink"/>
            <w:lang w:val="en-GB"/>
          </w:rPr>
          <w:t>kontakt@mg-v.dk</w:t>
        </w:r>
      </w:hyperlink>
    </w:p>
    <w:p w14:paraId="59ED3025" w14:textId="699BAAF6" w:rsidR="000813CC" w:rsidRDefault="000813CC" w:rsidP="005865AC">
      <w:pPr>
        <w:rPr>
          <w:b/>
          <w:bCs/>
          <w:sz w:val="28"/>
          <w:szCs w:val="28"/>
          <w:lang w:val="en-GB"/>
        </w:rPr>
      </w:pPr>
    </w:p>
    <w:p w14:paraId="13FA8379" w14:textId="0C928636" w:rsidR="0055223B" w:rsidRDefault="0055223B" w:rsidP="005865AC">
      <w:pPr>
        <w:rPr>
          <w:b/>
          <w:bCs/>
          <w:sz w:val="28"/>
          <w:szCs w:val="28"/>
          <w:lang w:val="en-GB"/>
        </w:rPr>
      </w:pPr>
    </w:p>
    <w:p w14:paraId="6C338381" w14:textId="0F48ED6B" w:rsidR="0055223B" w:rsidRDefault="0055223B" w:rsidP="005865AC">
      <w:pPr>
        <w:rPr>
          <w:b/>
          <w:bCs/>
          <w:sz w:val="28"/>
          <w:szCs w:val="28"/>
          <w:lang w:val="en-GB"/>
        </w:rPr>
      </w:pPr>
    </w:p>
    <w:p w14:paraId="7BC8D797" w14:textId="77777777" w:rsidR="0055223B" w:rsidRPr="008A3A44" w:rsidRDefault="0055223B" w:rsidP="005865AC">
      <w:pPr>
        <w:rPr>
          <w:b/>
          <w:bCs/>
          <w:sz w:val="28"/>
          <w:szCs w:val="28"/>
          <w:lang w:val="en-GB"/>
        </w:rPr>
      </w:pPr>
    </w:p>
    <w:p w14:paraId="6BA90938" w14:textId="77777777" w:rsidR="005865AC" w:rsidRDefault="005865AC" w:rsidP="005865AC">
      <w:pPr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Bilag</w:t>
      </w:r>
      <w:proofErr w:type="spellEnd"/>
      <w:r>
        <w:rPr>
          <w:b/>
          <w:bCs/>
          <w:sz w:val="28"/>
          <w:szCs w:val="28"/>
          <w:lang w:val="en-GB"/>
        </w:rPr>
        <w:t>:</w:t>
      </w:r>
    </w:p>
    <w:p w14:paraId="4ED39D68" w14:textId="77777777" w:rsidR="005865AC" w:rsidRPr="00CA1130" w:rsidRDefault="005865AC" w:rsidP="005865AC">
      <w:pPr>
        <w:pStyle w:val="Listeafsnit"/>
        <w:numPr>
          <w:ilvl w:val="0"/>
          <w:numId w:val="1"/>
        </w:numPr>
        <w:rPr>
          <w:sz w:val="24"/>
          <w:szCs w:val="24"/>
          <w:lang w:val="en-GB"/>
        </w:rPr>
      </w:pPr>
      <w:r w:rsidRPr="00CA1130">
        <w:rPr>
          <w:sz w:val="24"/>
          <w:szCs w:val="24"/>
          <w:lang w:val="en-GB"/>
        </w:rPr>
        <w:t xml:space="preserve">Logo MG-V </w:t>
      </w:r>
      <w:proofErr w:type="spellStart"/>
      <w:r w:rsidRPr="00CA1130">
        <w:rPr>
          <w:sz w:val="24"/>
          <w:szCs w:val="24"/>
          <w:lang w:val="en-GB"/>
        </w:rPr>
        <w:t>Vikarbureau</w:t>
      </w:r>
      <w:proofErr w:type="spellEnd"/>
      <w:r w:rsidRPr="00CA1130">
        <w:rPr>
          <w:sz w:val="24"/>
          <w:szCs w:val="24"/>
          <w:lang w:val="en-GB"/>
        </w:rPr>
        <w:t xml:space="preserve"> (jpeg)</w:t>
      </w:r>
    </w:p>
    <w:p w14:paraId="274A868F" w14:textId="452561EE" w:rsidR="005865AC" w:rsidRPr="00EC5BEC" w:rsidRDefault="005865AC" w:rsidP="005865A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C5BEC">
        <w:rPr>
          <w:sz w:val="24"/>
          <w:szCs w:val="24"/>
        </w:rPr>
        <w:t>Foto M</w:t>
      </w:r>
      <w:r w:rsidR="00EC5BEC" w:rsidRPr="00EC5BEC">
        <w:rPr>
          <w:sz w:val="24"/>
          <w:szCs w:val="24"/>
        </w:rPr>
        <w:t>artin Kragh Abildgaard</w:t>
      </w:r>
      <w:r w:rsidRPr="00EC5BEC">
        <w:rPr>
          <w:sz w:val="24"/>
          <w:szCs w:val="24"/>
        </w:rPr>
        <w:t xml:space="preserve"> (</w:t>
      </w:r>
      <w:proofErr w:type="spellStart"/>
      <w:r w:rsidRPr="00EC5BEC">
        <w:rPr>
          <w:sz w:val="24"/>
          <w:szCs w:val="24"/>
        </w:rPr>
        <w:t>jpeg</w:t>
      </w:r>
      <w:proofErr w:type="spellEnd"/>
      <w:r w:rsidRPr="00EC5BEC">
        <w:rPr>
          <w:sz w:val="24"/>
          <w:szCs w:val="24"/>
        </w:rPr>
        <w:t>)</w:t>
      </w:r>
    </w:p>
    <w:p w14:paraId="0D5D1480" w14:textId="25D6A372" w:rsidR="005865AC" w:rsidRPr="00F866FE" w:rsidRDefault="00EC5BEC" w:rsidP="00F866F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 Mona Gehrt (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)</w:t>
      </w:r>
    </w:p>
    <w:p w14:paraId="2AB7807D" w14:textId="77777777" w:rsidR="005865AC" w:rsidRDefault="005865AC" w:rsidP="00F64868">
      <w:pPr>
        <w:rPr>
          <w:sz w:val="28"/>
          <w:szCs w:val="28"/>
        </w:rPr>
      </w:pPr>
    </w:p>
    <w:p w14:paraId="7AC2E682" w14:textId="2211F354" w:rsidR="00A81A7F" w:rsidRDefault="00A81A7F" w:rsidP="00F64868">
      <w:pPr>
        <w:rPr>
          <w:sz w:val="28"/>
          <w:szCs w:val="28"/>
        </w:rPr>
      </w:pPr>
    </w:p>
    <w:p w14:paraId="25B098C9" w14:textId="77777777" w:rsidR="00A81A7F" w:rsidRPr="00F64868" w:rsidRDefault="00A81A7F" w:rsidP="00F64868">
      <w:pPr>
        <w:rPr>
          <w:sz w:val="28"/>
          <w:szCs w:val="28"/>
        </w:rPr>
      </w:pPr>
    </w:p>
    <w:sectPr w:rsidR="00A81A7F" w:rsidRPr="00F648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603A4"/>
    <w:multiLevelType w:val="hybridMultilevel"/>
    <w:tmpl w:val="C5C009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68"/>
    <w:rsid w:val="00024849"/>
    <w:rsid w:val="00034127"/>
    <w:rsid w:val="0006028C"/>
    <w:rsid w:val="000813CC"/>
    <w:rsid w:val="001006AD"/>
    <w:rsid w:val="00105D81"/>
    <w:rsid w:val="001341A3"/>
    <w:rsid w:val="00137399"/>
    <w:rsid w:val="00192E0B"/>
    <w:rsid w:val="00195B1F"/>
    <w:rsid w:val="001D7416"/>
    <w:rsid w:val="00220695"/>
    <w:rsid w:val="002523F1"/>
    <w:rsid w:val="00295730"/>
    <w:rsid w:val="00302862"/>
    <w:rsid w:val="00306558"/>
    <w:rsid w:val="00374527"/>
    <w:rsid w:val="003B5C39"/>
    <w:rsid w:val="003C7D56"/>
    <w:rsid w:val="003D7D92"/>
    <w:rsid w:val="003E48B1"/>
    <w:rsid w:val="00414E15"/>
    <w:rsid w:val="004604CD"/>
    <w:rsid w:val="00467954"/>
    <w:rsid w:val="004A10BF"/>
    <w:rsid w:val="004C13A2"/>
    <w:rsid w:val="00504ACE"/>
    <w:rsid w:val="00515196"/>
    <w:rsid w:val="005166F6"/>
    <w:rsid w:val="0055223B"/>
    <w:rsid w:val="005865AC"/>
    <w:rsid w:val="005A03E5"/>
    <w:rsid w:val="00603ECC"/>
    <w:rsid w:val="00685316"/>
    <w:rsid w:val="006920A5"/>
    <w:rsid w:val="006B29A9"/>
    <w:rsid w:val="006E5CBF"/>
    <w:rsid w:val="00711D07"/>
    <w:rsid w:val="00713443"/>
    <w:rsid w:val="00717656"/>
    <w:rsid w:val="00722963"/>
    <w:rsid w:val="007332B9"/>
    <w:rsid w:val="0073523E"/>
    <w:rsid w:val="00750F36"/>
    <w:rsid w:val="00782FAC"/>
    <w:rsid w:val="007A25EE"/>
    <w:rsid w:val="007D495D"/>
    <w:rsid w:val="00845D03"/>
    <w:rsid w:val="008877E2"/>
    <w:rsid w:val="00893BAA"/>
    <w:rsid w:val="0093228E"/>
    <w:rsid w:val="009C450D"/>
    <w:rsid w:val="00A2412E"/>
    <w:rsid w:val="00A34CB2"/>
    <w:rsid w:val="00A460C5"/>
    <w:rsid w:val="00A504CF"/>
    <w:rsid w:val="00A55BD2"/>
    <w:rsid w:val="00A7048D"/>
    <w:rsid w:val="00A81A7F"/>
    <w:rsid w:val="00A91986"/>
    <w:rsid w:val="00A93361"/>
    <w:rsid w:val="00A95EEA"/>
    <w:rsid w:val="00AB252D"/>
    <w:rsid w:val="00AE70B3"/>
    <w:rsid w:val="00AE797E"/>
    <w:rsid w:val="00B15B4E"/>
    <w:rsid w:val="00B80A71"/>
    <w:rsid w:val="00BB2FEE"/>
    <w:rsid w:val="00BB4835"/>
    <w:rsid w:val="00BB56AD"/>
    <w:rsid w:val="00C064F8"/>
    <w:rsid w:val="00C12BDC"/>
    <w:rsid w:val="00C3610C"/>
    <w:rsid w:val="00C57AF2"/>
    <w:rsid w:val="00C82C78"/>
    <w:rsid w:val="00CB03D2"/>
    <w:rsid w:val="00CE26D4"/>
    <w:rsid w:val="00D26001"/>
    <w:rsid w:val="00D36951"/>
    <w:rsid w:val="00D659F5"/>
    <w:rsid w:val="00D70370"/>
    <w:rsid w:val="00DF2498"/>
    <w:rsid w:val="00E07804"/>
    <w:rsid w:val="00E1656D"/>
    <w:rsid w:val="00E67237"/>
    <w:rsid w:val="00E7182E"/>
    <w:rsid w:val="00E95691"/>
    <w:rsid w:val="00EC5BEC"/>
    <w:rsid w:val="00EC7173"/>
    <w:rsid w:val="00ED3C03"/>
    <w:rsid w:val="00ED4AB4"/>
    <w:rsid w:val="00F066FD"/>
    <w:rsid w:val="00F16412"/>
    <w:rsid w:val="00F2528D"/>
    <w:rsid w:val="00F64868"/>
    <w:rsid w:val="00F866FE"/>
    <w:rsid w:val="00FB6504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ED723"/>
  <w15:chartTrackingRefBased/>
  <w15:docId w15:val="{882DD80A-2CE2-EA49-A708-D12243C4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65AC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65A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081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g-v.dk" TargetMode="External"/><Relationship Id="rId5" Type="http://schemas.openxmlformats.org/officeDocument/2006/relationships/hyperlink" Target="mailto:martin@mg-v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Kragh Abildgaard</dc:creator>
  <cp:keywords/>
  <dc:description/>
  <cp:lastModifiedBy>Martin Kragh Abildgaard</cp:lastModifiedBy>
  <cp:revision>40</cp:revision>
  <dcterms:created xsi:type="dcterms:W3CDTF">2021-05-27T10:32:00Z</dcterms:created>
  <dcterms:modified xsi:type="dcterms:W3CDTF">2021-05-27T11:25:00Z</dcterms:modified>
</cp:coreProperties>
</file>