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05" w:rsidRDefault="005055FF" w:rsidP="0016709D">
      <w:pPr>
        <w:pStyle w:val="Title"/>
      </w:pPr>
      <w:r>
        <w:t>Studenterne skifter traditionelle ønsker ud</w:t>
      </w:r>
    </w:p>
    <w:p w:rsidR="005055FF" w:rsidRPr="005055FF" w:rsidRDefault="005055FF" w:rsidP="005055FF">
      <w:pPr>
        <w:rPr>
          <w:b/>
        </w:rPr>
      </w:pPr>
      <w:r>
        <w:rPr>
          <w:b/>
        </w:rPr>
        <w:t xml:space="preserve">Flere og flere studerende vælger de traditionelle ønsker fra, og vil i stedet ud at opleve verden og prøve grænser af. Oplevelsesgaver er derfor i stor fremgang viser undersøgelse. </w:t>
      </w:r>
    </w:p>
    <w:p w:rsidR="0016709D" w:rsidRPr="0016709D" w:rsidRDefault="0016709D" w:rsidP="0016709D"/>
    <w:p w:rsidR="0016709D" w:rsidRDefault="0016709D" w:rsidP="0016709D">
      <w:r>
        <w:t>Om ikke så lang tid ud</w:t>
      </w:r>
      <w:r w:rsidR="001348AD">
        <w:t>klækkes de første studenter, det</w:t>
      </w:r>
      <w:r>
        <w:t xml:space="preserve"> sker gerne i slutningen af juni. Det betyder fest og glade dage, og her i Danmark er studenterne ikke kendt for</w:t>
      </w:r>
      <w:r w:rsidR="005055FF">
        <w:t xml:space="preserve"> at tage den med ro, tværtimod. </w:t>
      </w:r>
      <w:r>
        <w:t xml:space="preserve">Der skal holdes studentergilde, der skal køres i åben lastbil, bus eller noget helt tredje, og så er der glæden ved at være færdig med gymnasiet eller den erhvervsfaglige uddannelse man har taget. </w:t>
      </w:r>
    </w:p>
    <w:p w:rsidR="0016709D" w:rsidRDefault="0016709D" w:rsidP="0016709D"/>
    <w:p w:rsidR="005055FF" w:rsidRDefault="005055FF" w:rsidP="005055FF">
      <w:pPr>
        <w:pStyle w:val="Heading1"/>
      </w:pPr>
      <w:r>
        <w:t>Ønskerne ændrer sig</w:t>
      </w:r>
    </w:p>
    <w:p w:rsidR="001348AD" w:rsidRDefault="0016709D" w:rsidP="0016709D">
      <w:r>
        <w:t xml:space="preserve">Flere og flere danskere vælger at give studenterne oplevelser i stedet for de mere traditionelle gaver, penge er også højt oppe på listen, og er fortsat topscoreren. </w:t>
      </w:r>
      <w:r w:rsidR="001348AD">
        <w:t xml:space="preserve">Om end så er en oplevelse som gave i stor vækst, det er noget som Philip fra </w:t>
      </w:r>
      <w:hyperlink r:id="rId4" w:history="1">
        <w:r w:rsidR="001348AD" w:rsidRPr="001738C3">
          <w:rPr>
            <w:rStyle w:val="Hyperlink"/>
          </w:rPr>
          <w:t>idegryden.dk</w:t>
        </w:r>
      </w:hyperlink>
      <w:bookmarkStart w:id="0" w:name="_GoBack"/>
      <w:bookmarkEnd w:id="0"/>
      <w:r w:rsidR="001348AD">
        <w:t xml:space="preserve"> kan tale med om. Her oplever man en stor vækst i søgninger på gaver til studenter, og han påpeger at der vil ske en stigning i løbet af de kommende år. </w:t>
      </w:r>
    </w:p>
    <w:p w:rsidR="002B7DCD" w:rsidRDefault="002B7DCD" w:rsidP="0016709D"/>
    <w:p w:rsidR="002B7DCD" w:rsidRDefault="002B7DCD" w:rsidP="0016709D">
      <w:r>
        <w:t xml:space="preserve">Det kan også være mere spændende for mange studenter at få en oplevelse i gave fremfor de mere traditionsrige gaver, hvor penge som nævnt er højt på listen. Ligeledes har flere og flere unge en tablet, bærbar eller smartphone, det betyder at de fleste ikke ønsker sig andet end tilbehør dertil. </w:t>
      </w:r>
    </w:p>
    <w:p w:rsidR="002B7DCD" w:rsidRDefault="002B7DCD" w:rsidP="0016709D"/>
    <w:p w:rsidR="005055FF" w:rsidRDefault="005055FF" w:rsidP="005055FF">
      <w:pPr>
        <w:pStyle w:val="Heading1"/>
      </w:pPr>
      <w:r>
        <w:t xml:space="preserve"> Oplevelsesgaver i fremgang </w:t>
      </w:r>
    </w:p>
    <w:p w:rsidR="002B7DCD" w:rsidRDefault="00E920AD" w:rsidP="0016709D">
      <w:r>
        <w:t xml:space="preserve">Oplevelsesgaver er noget for alle, det er ikke kun en særlig udvalgt gruppe af studenterne, der ønsker sig det. Tendensen ses over et bredt spektrum og vedrører altså alle grupper. Det at få en oplevelsesgave kan også være med til at danne den unge, og styrke forståelsen for at det materielle ikke nødvendigvis betyder alt længere. </w:t>
      </w:r>
    </w:p>
    <w:p w:rsidR="00E920AD" w:rsidRDefault="00E920AD" w:rsidP="0016709D"/>
    <w:p w:rsidR="00E920AD" w:rsidRDefault="00E920AD" w:rsidP="0016709D">
      <w:r>
        <w:t xml:space="preserve">Udvalget af oplevelsesgaver er ligeledes i stigning, hvor det spænder lige fra en stille tur på restaurant til en helikoptertur. Det er endvidere muligt at købe et gavekort til en oplevelsesgave, så studenten selv kan vælge hvorhen turen skal gå og i hvilket tempo. </w:t>
      </w:r>
    </w:p>
    <w:p w:rsidR="00E920AD" w:rsidRDefault="00E920AD" w:rsidP="0016709D"/>
    <w:p w:rsidR="00E920AD" w:rsidRDefault="00E920AD" w:rsidP="0016709D">
      <w:r>
        <w:t xml:space="preserve">De mest populære oplevelsesgaver herhjemme er restaurantbesøg, biografture samt kurophold. De mere ekstreme ting som helikopterture, ballonture og et besøg på en racerbane er i stigning. Enkelte steder kan der ligefrem købes en tur ud i det ydre rum, denne koster dog fra 1 million kroner og op, hvilket ikke er alle forundt. </w:t>
      </w:r>
    </w:p>
    <w:p w:rsidR="00E920AD" w:rsidRDefault="00E920AD" w:rsidP="0016709D"/>
    <w:p w:rsidR="00E920AD" w:rsidRDefault="00E920AD" w:rsidP="0016709D">
      <w:r>
        <w:t xml:space="preserve">Når kalenderen skriver juni vil det vise sig om tendensen fortsat er i stigning, om end så er det forventningen at der sker en markant stigning i oplevelsesgaver, især i den kommende studentertid. Det bunder også i at studenterhuen ikke kun er forbeholdt de gymnasieelle uddannelser længere, men altså også kan opnås på en erhvervsfaglig uddannelse. </w:t>
      </w:r>
    </w:p>
    <w:p w:rsidR="00E920AD" w:rsidRDefault="00E920AD" w:rsidP="0016709D"/>
    <w:p w:rsidR="00E920AD" w:rsidRPr="0016709D" w:rsidRDefault="00E920AD" w:rsidP="0016709D"/>
    <w:sectPr w:rsidR="00E920AD" w:rsidRPr="0016709D" w:rsidSect="0093427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9D"/>
    <w:rsid w:val="001348AD"/>
    <w:rsid w:val="0016709D"/>
    <w:rsid w:val="001738C3"/>
    <w:rsid w:val="002469EC"/>
    <w:rsid w:val="002B7DCD"/>
    <w:rsid w:val="00497C62"/>
    <w:rsid w:val="005055FF"/>
    <w:rsid w:val="0093427E"/>
    <w:rsid w:val="00AE657C"/>
    <w:rsid w:val="00E920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5A413E3-A1EA-3D4D-BC0C-6F410C0D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5F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70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709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055F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738C3"/>
    <w:rPr>
      <w:color w:val="0563C1" w:themeColor="hyperlink"/>
      <w:u w:val="single"/>
    </w:rPr>
  </w:style>
  <w:style w:type="character" w:styleId="UnresolvedMention">
    <w:name w:val="Unresolved Mention"/>
    <w:basedOn w:val="DefaultParagraphFont"/>
    <w:uiPriority w:val="99"/>
    <w:semiHidden/>
    <w:unhideWhenUsed/>
    <w:rsid w:val="001738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degryden.dk/studenterga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Nørlund Feltendahl Kvist</dc:creator>
  <cp:keywords/>
  <dc:description/>
  <cp:lastModifiedBy>Thomas Nørlund Feltendahl Kvist</cp:lastModifiedBy>
  <cp:revision>4</cp:revision>
  <dcterms:created xsi:type="dcterms:W3CDTF">2018-05-09T13:32:00Z</dcterms:created>
  <dcterms:modified xsi:type="dcterms:W3CDTF">2018-05-10T11:33:00Z</dcterms:modified>
</cp:coreProperties>
</file>